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EE33D" w14:textId="37C089F0" w:rsidR="0043573D" w:rsidRPr="00851F9C" w:rsidRDefault="00851F9C" w:rsidP="007D2C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Toc22761042"/>
      <w:r w:rsidRPr="00851F9C">
        <w:rPr>
          <w:rFonts w:ascii="Times New Roman" w:hAnsi="Times New Roman" w:cs="Times New Roman"/>
          <w:b/>
          <w:bCs/>
          <w:color w:val="000000"/>
          <w:sz w:val="20"/>
          <w:szCs w:val="20"/>
        </w:rPr>
        <w:t>Appendix</w:t>
      </w:r>
      <w:r w:rsidR="0043573D" w:rsidRPr="00851F9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51F9C"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="0043573D" w:rsidRPr="00851F9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bookmarkEnd w:id="0"/>
      <w:r w:rsidRPr="00851F9C">
        <w:rPr>
          <w:rFonts w:ascii="Times New Roman" w:hAnsi="Times New Roman" w:cs="Times New Roman"/>
          <w:b/>
          <w:bCs/>
          <w:color w:val="000000"/>
          <w:sz w:val="20"/>
          <w:szCs w:val="20"/>
        </w:rPr>
        <w:t>Characteristics of Respondents</w:t>
      </w:r>
    </w:p>
    <w:p w14:paraId="2AC1BD96" w14:textId="77777777" w:rsidR="007D2C46" w:rsidRPr="00851F9C" w:rsidRDefault="007D2C46" w:rsidP="007D2C46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8003" w:type="dxa"/>
        <w:tblInd w:w="108" w:type="dxa"/>
        <w:tblLook w:val="04A0" w:firstRow="1" w:lastRow="0" w:firstColumn="1" w:lastColumn="0" w:noHBand="0" w:noVBand="1"/>
      </w:tblPr>
      <w:tblGrid>
        <w:gridCol w:w="3261"/>
        <w:gridCol w:w="2409"/>
        <w:gridCol w:w="2333"/>
      </w:tblGrid>
      <w:tr w:rsidR="0043573D" w:rsidRPr="00851F9C" w14:paraId="64C4F057" w14:textId="77777777" w:rsidTr="006977DA"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0736D" w14:textId="41FEC9BD" w:rsidR="0043573D" w:rsidRPr="00851F9C" w:rsidRDefault="00851F9C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Characteristics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8F563" w14:textId="15C46855" w:rsidR="0043573D" w:rsidRPr="00851F9C" w:rsidRDefault="00851F9C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Total</w:t>
            </w:r>
            <w:r w:rsidR="0043573D" w:rsidRPr="0085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(n)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ABA2C" w14:textId="1163E894" w:rsidR="0043573D" w:rsidRPr="00851F9C" w:rsidRDefault="00851F9C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Percentage</w:t>
            </w:r>
            <w:r w:rsidR="0043573D" w:rsidRPr="0085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(%)</w:t>
            </w:r>
          </w:p>
        </w:tc>
      </w:tr>
      <w:tr w:rsidR="0043573D" w:rsidRPr="00851F9C" w14:paraId="1A3E76E5" w14:textId="77777777" w:rsidTr="006977DA">
        <w:trPr>
          <w:trHeight w:val="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28F2" w14:textId="3F372016" w:rsidR="0043573D" w:rsidRPr="00851F9C" w:rsidRDefault="00851F9C" w:rsidP="004E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Gender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C8F8" w14:textId="77777777" w:rsidR="0043573D" w:rsidRPr="00851F9C" w:rsidRDefault="0043573D" w:rsidP="004E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B213" w14:textId="77777777" w:rsidR="0043573D" w:rsidRPr="00851F9C" w:rsidRDefault="0043573D" w:rsidP="004E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43573D" w:rsidRPr="00851F9C" w14:paraId="74941397" w14:textId="77777777" w:rsidTr="006977DA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E98F" w14:textId="057D7B08" w:rsidR="0043573D" w:rsidRPr="00851F9C" w:rsidRDefault="0043573D" w:rsidP="004E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 ● </w:t>
            </w:r>
            <w:r w:rsidR="00851F9C"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Man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FFE5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187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D213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52,0%</w:t>
            </w:r>
          </w:p>
        </w:tc>
      </w:tr>
      <w:tr w:rsidR="0043573D" w:rsidRPr="00851F9C" w14:paraId="727FF91E" w14:textId="77777777" w:rsidTr="006977DA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8F40" w14:textId="2D957D10" w:rsidR="0043573D" w:rsidRPr="00851F9C" w:rsidRDefault="0043573D" w:rsidP="004E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 ● </w:t>
            </w:r>
            <w:r w:rsidR="00851F9C"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Woman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6CC8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173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0919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48,0%</w:t>
            </w:r>
          </w:p>
        </w:tc>
      </w:tr>
      <w:tr w:rsidR="0043573D" w:rsidRPr="00851F9C" w14:paraId="34DA3D35" w14:textId="77777777" w:rsidTr="006977DA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E976" w14:textId="5DACF50E" w:rsidR="0043573D" w:rsidRPr="00851F9C" w:rsidRDefault="00851F9C" w:rsidP="004E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Age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2D8F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8AB0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43573D" w:rsidRPr="00851F9C" w14:paraId="158F0E9E" w14:textId="77777777" w:rsidTr="006977DA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E7BB" w14:textId="307C99AB" w:rsidR="0043573D" w:rsidRPr="00851F9C" w:rsidRDefault="0043573D" w:rsidP="004E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 ● 18&lt;=X&lt;=24 </w:t>
            </w:r>
            <w:r w:rsidR="00851F9C"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year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C3BB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73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ABC2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20,3%</w:t>
            </w:r>
          </w:p>
        </w:tc>
      </w:tr>
      <w:tr w:rsidR="0043573D" w:rsidRPr="00851F9C" w14:paraId="15EF2711" w14:textId="77777777" w:rsidTr="006977DA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6E69" w14:textId="6086AC18" w:rsidR="0043573D" w:rsidRPr="00851F9C" w:rsidRDefault="0043573D" w:rsidP="004E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 ● 25&lt;=X&lt;=31 </w:t>
            </w:r>
            <w:r w:rsidR="00851F9C"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year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6FA9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110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851B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30,6%</w:t>
            </w:r>
          </w:p>
        </w:tc>
      </w:tr>
      <w:tr w:rsidR="0043573D" w:rsidRPr="00851F9C" w14:paraId="1CADB979" w14:textId="77777777" w:rsidTr="006977DA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6AE1" w14:textId="6E39192B" w:rsidR="0043573D" w:rsidRPr="00851F9C" w:rsidRDefault="0043573D" w:rsidP="004E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 ● 32&lt;=X&lt;=38 </w:t>
            </w:r>
            <w:r w:rsidR="00851F9C"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year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F9F4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93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D2AB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25,8%</w:t>
            </w:r>
          </w:p>
        </w:tc>
      </w:tr>
      <w:tr w:rsidR="0043573D" w:rsidRPr="00851F9C" w14:paraId="5DD37CDF" w14:textId="77777777" w:rsidTr="006977DA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1825" w14:textId="29978914" w:rsidR="0043573D" w:rsidRPr="00851F9C" w:rsidRDefault="0043573D" w:rsidP="004E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 ● 39&lt;=X&lt;=47 </w:t>
            </w:r>
            <w:r w:rsidR="00851F9C"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year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1E54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61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6304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16,9%</w:t>
            </w:r>
          </w:p>
        </w:tc>
      </w:tr>
      <w:tr w:rsidR="0043573D" w:rsidRPr="00851F9C" w14:paraId="2C62E671" w14:textId="77777777" w:rsidTr="006977DA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70D9" w14:textId="06F7BCB4" w:rsidR="0043573D" w:rsidRPr="00851F9C" w:rsidRDefault="0043573D" w:rsidP="004E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 ● 48&lt;=X&lt;=54 </w:t>
            </w:r>
            <w:r w:rsidR="00851F9C"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year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F5A5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995A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4,2%</w:t>
            </w:r>
          </w:p>
        </w:tc>
      </w:tr>
      <w:tr w:rsidR="0043573D" w:rsidRPr="00851F9C" w14:paraId="74C18373" w14:textId="77777777" w:rsidTr="006977DA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413C" w14:textId="7E0F5296" w:rsidR="0043573D" w:rsidRPr="00851F9C" w:rsidRDefault="0043573D" w:rsidP="004E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 ● &gt;= 55 </w:t>
            </w:r>
            <w:r w:rsidR="00851F9C"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year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7FE0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8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8F7D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2,2%</w:t>
            </w:r>
          </w:p>
        </w:tc>
      </w:tr>
      <w:tr w:rsidR="0043573D" w:rsidRPr="00851F9C" w14:paraId="2C7D471D" w14:textId="77777777" w:rsidTr="006977DA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D933" w14:textId="29C1ECE0" w:rsidR="0043573D" w:rsidRPr="00851F9C" w:rsidRDefault="00851F9C" w:rsidP="004E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Education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4E46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979D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43573D" w:rsidRPr="00851F9C" w14:paraId="23E781ED" w14:textId="77777777" w:rsidTr="006977DA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FEA6" w14:textId="2534E9AE" w:rsidR="0043573D" w:rsidRPr="00851F9C" w:rsidRDefault="0043573D" w:rsidP="004E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 ● </w:t>
            </w:r>
            <w:r w:rsidR="00851F9C"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Senior High School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FB59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28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6564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7,8%</w:t>
            </w:r>
          </w:p>
        </w:tc>
      </w:tr>
      <w:tr w:rsidR="0043573D" w:rsidRPr="00851F9C" w14:paraId="4AA11220" w14:textId="77777777" w:rsidTr="006977DA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175A" w14:textId="77777777" w:rsidR="0043573D" w:rsidRPr="00851F9C" w:rsidRDefault="0043573D" w:rsidP="004E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 ● Diploma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7849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31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893E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8,6%</w:t>
            </w:r>
          </w:p>
        </w:tc>
      </w:tr>
      <w:tr w:rsidR="0043573D" w:rsidRPr="00851F9C" w14:paraId="76CD37A2" w14:textId="77777777" w:rsidTr="006977DA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202E" w14:textId="602ECA0D" w:rsidR="0043573D" w:rsidRPr="00851F9C" w:rsidRDefault="0043573D" w:rsidP="004E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 ● </w:t>
            </w:r>
            <w:proofErr w:type="gramStart"/>
            <w:r w:rsidR="00851F9C"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Bachelor</w:t>
            </w:r>
            <w:proofErr w:type="gramEnd"/>
            <w:r w:rsidR="00851F9C"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degree</w:t>
            </w:r>
            <w:r w:rsidR="00851F9C"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(S1)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5448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227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4A9D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63,1%</w:t>
            </w:r>
          </w:p>
        </w:tc>
      </w:tr>
      <w:tr w:rsidR="0043573D" w:rsidRPr="00851F9C" w14:paraId="1D91D63A" w14:textId="77777777" w:rsidTr="006977DA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3072" w14:textId="3FF77459" w:rsidR="0043573D" w:rsidRPr="00851F9C" w:rsidRDefault="0043573D" w:rsidP="004E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 ● </w:t>
            </w:r>
            <w:proofErr w:type="gramStart"/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Master</w:t>
            </w:r>
            <w:proofErr w:type="gramEnd"/>
            <w:r w:rsidR="00851F9C"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degree</w:t>
            </w: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(S2)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6326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67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8B90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18,6%</w:t>
            </w:r>
          </w:p>
        </w:tc>
      </w:tr>
      <w:tr w:rsidR="0043573D" w:rsidRPr="00851F9C" w14:paraId="6F030D7E" w14:textId="77777777" w:rsidTr="006977DA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2A69" w14:textId="77777777" w:rsidR="0043573D" w:rsidRPr="00851F9C" w:rsidRDefault="0043573D" w:rsidP="004E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 ● </w:t>
            </w:r>
            <w:proofErr w:type="spellStart"/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Doktor</w:t>
            </w:r>
            <w:proofErr w:type="spellEnd"/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(S3)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F8F4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7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7764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1,9%</w:t>
            </w:r>
          </w:p>
        </w:tc>
      </w:tr>
      <w:tr w:rsidR="0043573D" w:rsidRPr="00851F9C" w14:paraId="6A1AD09C" w14:textId="77777777" w:rsidTr="006977DA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96A1" w14:textId="3555A2BC" w:rsidR="0043573D" w:rsidRPr="00851F9C" w:rsidRDefault="00851F9C" w:rsidP="004E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Location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8211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AF5F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43573D" w:rsidRPr="00851F9C" w14:paraId="5700ECBB" w14:textId="77777777" w:rsidTr="006977DA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EFAD" w14:textId="77777777" w:rsidR="0043573D" w:rsidRPr="00851F9C" w:rsidRDefault="0043573D" w:rsidP="004E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 ● Sumatera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951E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55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6E80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15,3%</w:t>
            </w:r>
          </w:p>
        </w:tc>
      </w:tr>
      <w:tr w:rsidR="0043573D" w:rsidRPr="00851F9C" w14:paraId="17334104" w14:textId="77777777" w:rsidTr="006977DA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9FAB" w14:textId="77777777" w:rsidR="0043573D" w:rsidRPr="00851F9C" w:rsidRDefault="0043573D" w:rsidP="004E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 ● </w:t>
            </w:r>
            <w:proofErr w:type="spellStart"/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Jawa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45E1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263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8BA5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73,1%</w:t>
            </w:r>
          </w:p>
        </w:tc>
      </w:tr>
      <w:tr w:rsidR="0043573D" w:rsidRPr="00851F9C" w14:paraId="143C2EBA" w14:textId="77777777" w:rsidTr="006977DA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E489" w14:textId="77777777" w:rsidR="0043573D" w:rsidRPr="00851F9C" w:rsidRDefault="0043573D" w:rsidP="004E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 ● Kalimantan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2A71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14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269C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3,9%</w:t>
            </w:r>
          </w:p>
        </w:tc>
      </w:tr>
      <w:tr w:rsidR="0043573D" w:rsidRPr="00851F9C" w14:paraId="1E5D550A" w14:textId="77777777" w:rsidTr="006977DA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5961" w14:textId="77777777" w:rsidR="0043573D" w:rsidRPr="00851F9C" w:rsidRDefault="0043573D" w:rsidP="004E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 ● Sulawesi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C6D7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EF76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2,5%</w:t>
            </w:r>
          </w:p>
        </w:tc>
      </w:tr>
      <w:tr w:rsidR="0043573D" w:rsidRPr="00851F9C" w14:paraId="75A720A0" w14:textId="77777777" w:rsidTr="006977DA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2BEF" w14:textId="77777777" w:rsidR="0043573D" w:rsidRPr="00851F9C" w:rsidRDefault="0043573D" w:rsidP="004E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 ● Bali/NTB/NTT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5EB8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12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8C17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3,3%</w:t>
            </w:r>
          </w:p>
        </w:tc>
      </w:tr>
      <w:tr w:rsidR="0043573D" w:rsidRPr="00851F9C" w14:paraId="0F09AF25" w14:textId="77777777" w:rsidTr="006977DA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B84E6" w14:textId="77777777" w:rsidR="0043573D" w:rsidRPr="00851F9C" w:rsidRDefault="0043573D" w:rsidP="004E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 ● Maluku/Papua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63F41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54FF7" w14:textId="77777777" w:rsidR="0043573D" w:rsidRPr="00851F9C" w:rsidRDefault="0043573D" w:rsidP="004E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851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1,9%</w:t>
            </w:r>
          </w:p>
        </w:tc>
      </w:tr>
    </w:tbl>
    <w:p w14:paraId="0190CDF3" w14:textId="77777777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2B399CE6" w14:textId="77777777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5C44F12E" w14:textId="77777777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5BE55DF2" w14:textId="77777777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0951E230" w14:textId="77777777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255EF3AD" w14:textId="77777777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46B6FC14" w14:textId="77777777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74F168FF" w14:textId="77777777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6C5607C1" w14:textId="77777777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3B74608A" w14:textId="77777777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7AA8577C" w14:textId="77777777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27312995" w14:textId="77777777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09D77041" w14:textId="77777777" w:rsidR="00D8540E" w:rsidRPr="00851F9C" w:rsidRDefault="00D8540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14:paraId="6E8C5745" w14:textId="52000FC2" w:rsidR="0043573D" w:rsidRPr="00851F9C" w:rsidRDefault="00851F9C" w:rsidP="004816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1" w:name="_Toc22761043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Appendix</w:t>
      </w:r>
      <w:r w:rsidR="0043573D" w:rsidRPr="00851F9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="0043573D" w:rsidRPr="00851F9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Missing value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and</w:t>
      </w:r>
      <w:r w:rsidR="0043573D" w:rsidRPr="00851F9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imputation</w:t>
      </w:r>
      <w:bookmarkEnd w:id="1"/>
    </w:p>
    <w:p w14:paraId="18FCF545" w14:textId="77777777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3B5A0DA4" w14:textId="7CF86B7A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20"/>
          <w:szCs w:val="20"/>
        </w:rPr>
      </w:pPr>
      <w:bookmarkStart w:id="2" w:name="_Toc22761044"/>
      <w:r w:rsidRPr="00851F9C">
        <w:rPr>
          <w:rFonts w:ascii="Times New Roman" w:hAnsi="Times New Roman" w:cs="Times New Roman"/>
          <w:noProof/>
          <w:sz w:val="20"/>
          <w:szCs w:val="20"/>
          <w:lang w:val="id-ID" w:eastAsia="id-ID"/>
        </w:rPr>
        <w:drawing>
          <wp:inline distT="0" distB="0" distL="0" distR="0" wp14:anchorId="710DD7BF" wp14:editId="692CF679">
            <wp:extent cx="5036820" cy="34823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08CA218D" w14:textId="77777777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4D75D0F3" w14:textId="77777777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3BDDD2FE" w14:textId="77777777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47F43683" w14:textId="77777777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7EDC0A11" w14:textId="77777777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5A7B1D25" w14:textId="77777777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4019EEBB" w14:textId="77777777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3DE8510D" w14:textId="77777777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147A46C1" w14:textId="77777777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31F90439" w14:textId="77777777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3923DBB2" w14:textId="77777777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1D02AE35" w14:textId="77777777" w:rsidR="00D8540E" w:rsidRPr="00851F9C" w:rsidRDefault="00D8540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14:paraId="712AAF58" w14:textId="3E99C529" w:rsidR="0043573D" w:rsidRPr="00851F9C" w:rsidRDefault="00851F9C" w:rsidP="004816DE">
      <w:pPr>
        <w:spacing w:after="0" w:line="240" w:lineRule="auto"/>
        <w:ind w:left="7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  <w:vertAlign w:val="subscript"/>
        </w:rPr>
      </w:pPr>
      <w:bookmarkStart w:id="3" w:name="_Toc22761046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Appendix</w:t>
      </w:r>
      <w:r w:rsidR="0043573D" w:rsidRPr="00851F9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="0043573D" w:rsidRPr="00851F9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Basic model </w:t>
      </w:r>
      <w:proofErr w:type="spellStart"/>
      <w:r w:rsidR="0043573D" w:rsidRPr="00851F9C"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  <w:r w:rsidR="0043573D" w:rsidRPr="00851F9C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bscript"/>
        </w:rPr>
        <w:t>value</w:t>
      </w:r>
      <w:bookmarkEnd w:id="3"/>
      <w:proofErr w:type="spellEnd"/>
    </w:p>
    <w:p w14:paraId="5A0DD3C9" w14:textId="77777777" w:rsidR="004816DE" w:rsidRPr="00851F9C" w:rsidRDefault="004816DE" w:rsidP="004816DE">
      <w:pPr>
        <w:spacing w:after="0" w:line="240" w:lineRule="auto"/>
        <w:ind w:left="7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  <w:vertAlign w:val="subscript"/>
        </w:rPr>
      </w:pPr>
    </w:p>
    <w:p w14:paraId="0D95B576" w14:textId="5D7034B8" w:rsidR="0043573D" w:rsidRPr="00851F9C" w:rsidRDefault="00851F9C" w:rsidP="004E57EC">
      <w:pPr>
        <w:spacing w:after="0" w:line="240" w:lineRule="auto"/>
        <w:ind w:left="720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First Model</w:t>
      </w:r>
    </w:p>
    <w:p w14:paraId="435F3853" w14:textId="4AB2D076" w:rsidR="0043573D" w:rsidRPr="00851F9C" w:rsidRDefault="005366B1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851F9C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48F41496" wp14:editId="56C6908A">
            <wp:extent cx="4084674" cy="6363251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4674" cy="636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56518" w14:textId="77777777" w:rsidR="0043573D" w:rsidRPr="00851F9C" w:rsidRDefault="0043573D" w:rsidP="004E57E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1E772641" w14:textId="77777777" w:rsidR="00D8540E" w:rsidRPr="00851F9C" w:rsidRDefault="00D8540E">
      <w:pPr>
        <w:rPr>
          <w:rFonts w:ascii="Times New Roman" w:hAnsi="Times New Roman" w:cs="Times New Roman"/>
          <w:bCs/>
          <w:sz w:val="20"/>
          <w:szCs w:val="20"/>
        </w:rPr>
      </w:pPr>
      <w:r w:rsidRPr="00851F9C">
        <w:rPr>
          <w:rFonts w:ascii="Times New Roman" w:hAnsi="Times New Roman" w:cs="Times New Roman"/>
          <w:bCs/>
          <w:sz w:val="20"/>
          <w:szCs w:val="20"/>
        </w:rPr>
        <w:br w:type="page"/>
      </w:r>
    </w:p>
    <w:p w14:paraId="5D30FD83" w14:textId="30E7B795" w:rsidR="0043573D" w:rsidRPr="00851F9C" w:rsidRDefault="00851F9C" w:rsidP="007D2C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bookmarkStart w:id="4" w:name="_Toc22761051"/>
      <w:r w:rsidRPr="00851F9C">
        <w:rPr>
          <w:rFonts w:ascii="Times New Roman" w:hAnsi="Times New Roman" w:cs="Times New Roman"/>
          <w:b/>
          <w:sz w:val="20"/>
          <w:szCs w:val="20"/>
        </w:rPr>
        <w:lastRenderedPageBreak/>
        <w:t>Appendix</w:t>
      </w:r>
      <w:r w:rsidR="0043573D" w:rsidRPr="00851F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1F9C">
        <w:rPr>
          <w:rFonts w:ascii="Times New Roman" w:hAnsi="Times New Roman" w:cs="Times New Roman"/>
          <w:b/>
          <w:sz w:val="20"/>
          <w:szCs w:val="20"/>
        </w:rPr>
        <w:t>4</w:t>
      </w:r>
      <w:r w:rsidR="0043573D" w:rsidRPr="00851F9C">
        <w:rPr>
          <w:rFonts w:ascii="Times New Roman" w:hAnsi="Times New Roman" w:cs="Times New Roman"/>
          <w:b/>
          <w:sz w:val="20"/>
          <w:szCs w:val="20"/>
        </w:rPr>
        <w:t xml:space="preserve"> Output </w:t>
      </w:r>
      <w:proofErr w:type="spellStart"/>
      <w:r w:rsidR="0043573D" w:rsidRPr="00851F9C">
        <w:rPr>
          <w:rFonts w:ascii="Times New Roman" w:hAnsi="Times New Roman" w:cs="Times New Roman"/>
          <w:b/>
          <w:sz w:val="20"/>
          <w:szCs w:val="20"/>
        </w:rPr>
        <w:t>lisrel</w:t>
      </w:r>
      <w:proofErr w:type="spellEnd"/>
      <w:r w:rsidR="0043573D" w:rsidRPr="00851F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1F9C">
        <w:rPr>
          <w:rFonts w:ascii="Times New Roman" w:hAnsi="Times New Roman" w:cs="Times New Roman"/>
          <w:b/>
          <w:sz w:val="20"/>
          <w:szCs w:val="20"/>
        </w:rPr>
        <w:t>from</w:t>
      </w:r>
      <w:r w:rsidR="0043573D" w:rsidRPr="00851F9C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End w:id="4"/>
      <w:proofErr w:type="spellStart"/>
      <w:r w:rsidRPr="00851F9C">
        <w:rPr>
          <w:rFonts w:ascii="Times New Roman" w:hAnsi="Times New Roman" w:cs="Times New Roman"/>
          <w:b/>
          <w:sz w:val="20"/>
          <w:szCs w:val="20"/>
        </w:rPr>
        <w:t>respesification</w:t>
      </w:r>
      <w:proofErr w:type="spellEnd"/>
      <w:r w:rsidRPr="00851F9C">
        <w:rPr>
          <w:rFonts w:ascii="Times New Roman" w:hAnsi="Times New Roman" w:cs="Times New Roman"/>
          <w:b/>
          <w:sz w:val="20"/>
          <w:szCs w:val="20"/>
        </w:rPr>
        <w:t xml:space="preserve"> model</w:t>
      </w:r>
    </w:p>
    <w:p w14:paraId="3B7A6C39" w14:textId="77777777" w:rsidR="0043573D" w:rsidRPr="00851F9C" w:rsidRDefault="0043573D" w:rsidP="004E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3F9ED0CD" w14:textId="77777777" w:rsidR="005366B1" w:rsidRPr="00851F9C" w:rsidRDefault="0043573D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</w:t>
      </w:r>
    </w:p>
    <w:p w14:paraId="4ABD2A1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DATE: 11/ 7/2019</w:t>
      </w:r>
    </w:p>
    <w:p w14:paraId="56051B4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TIME:  1:42</w:t>
      </w:r>
    </w:p>
    <w:p w14:paraId="1CF4925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6D9DFC3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60E3006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L I S R E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L  8.80</w:t>
      </w:r>
      <w:proofErr w:type="gramEnd"/>
    </w:p>
    <w:p w14:paraId="7F92A76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382D51F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    BY</w:t>
      </w:r>
    </w:p>
    <w:p w14:paraId="3DAF580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0AD043A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Karl G.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J”reskog</w:t>
      </w:r>
      <w:proofErr w:type="spellEnd"/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&amp; Dag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S”rbom</w:t>
      </w:r>
      <w:proofErr w:type="spellEnd"/>
    </w:p>
    <w:p w14:paraId="72C0525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5723599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023130C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342A09B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This program is published exclusively by</w:t>
      </w:r>
    </w:p>
    <w:p w14:paraId="4BC41BE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Scientific Software International, Inc.</w:t>
      </w:r>
    </w:p>
    <w:p w14:paraId="3D7077D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7383 N. Lincoln Avenue, Suite 100</w:t>
      </w:r>
    </w:p>
    <w:p w14:paraId="1EB3438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Lincolnwood, IL 60712, U.S.A. </w:t>
      </w:r>
    </w:p>
    <w:p w14:paraId="5E32A7F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Phone: (800)247-6113, (847)675-0720, Fax: (847)675-2140</w:t>
      </w:r>
    </w:p>
    <w:p w14:paraId="5862E70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Copyright by Scientific Software International, Inc., 1981-2006 </w:t>
      </w:r>
    </w:p>
    <w:p w14:paraId="6546D7A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Use of this program is subject to the terms specified in the</w:t>
      </w:r>
    </w:p>
    <w:p w14:paraId="69CB29A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Universal Copyright Convention.</w:t>
      </w:r>
    </w:p>
    <w:p w14:paraId="3209062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Website: www.ssicentral.com</w:t>
      </w:r>
    </w:p>
    <w:p w14:paraId="1F3D683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11D32D3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The following lines were read from file D:\Lisrel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Olah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\Survey\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hasil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$$$.SPL:</w:t>
      </w:r>
    </w:p>
    <w:p w14:paraId="6D79814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6961376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Raw Data from file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hasil.psf</w:t>
      </w:r>
      <w:proofErr w:type="spellEnd"/>
    </w:p>
    <w:p w14:paraId="5197C76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!Asymptotic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Covariance Matrix from File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hasil.acm</w:t>
      </w:r>
      <w:proofErr w:type="spellEnd"/>
    </w:p>
    <w:p w14:paraId="46C8C75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Latent Variables: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Observ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Perform Effort Social Facility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Hedon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Price Risk Intent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Exper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Use</w:t>
      </w:r>
    </w:p>
    <w:p w14:paraId="1F93BB5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</w:t>
      </w:r>
    </w:p>
    <w:p w14:paraId="018763B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Relationships</w:t>
      </w:r>
    </w:p>
    <w:p w14:paraId="4209D65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OB1-OB4 =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Observ</w:t>
      </w:r>
      <w:proofErr w:type="spellEnd"/>
    </w:p>
    <w:p w14:paraId="0E6FFC6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PE1-PE4 = Perform</w:t>
      </w:r>
    </w:p>
    <w:p w14:paraId="7931EC7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EE1-EE4 = Effort</w:t>
      </w:r>
    </w:p>
    <w:p w14:paraId="0B49087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SI1-SI3 = Social</w:t>
      </w:r>
    </w:p>
    <w:p w14:paraId="0BD68D7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FC1-FC3 = Facility</w:t>
      </w:r>
    </w:p>
    <w:p w14:paraId="40FE6FC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HM1-HM3 =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Hedon</w:t>
      </w:r>
      <w:proofErr w:type="spellEnd"/>
    </w:p>
    <w:p w14:paraId="7C12820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PV1-PV3= Price</w:t>
      </w:r>
    </w:p>
    <w:p w14:paraId="6D1224F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PR1 PR2 PR3 PR4 = Risk</w:t>
      </w:r>
    </w:p>
    <w:p w14:paraId="6C22332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</w:t>
      </w:r>
    </w:p>
    <w:p w14:paraId="771194B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BI1-BI3 = Intent</w:t>
      </w:r>
    </w:p>
    <w:p w14:paraId="7883352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UB1-UB4 = Use</w:t>
      </w:r>
    </w:p>
    <w:p w14:paraId="5C9BF38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EX1-EX3 =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Exper</w:t>
      </w:r>
      <w:proofErr w:type="spellEnd"/>
    </w:p>
    <w:p w14:paraId="65DBAAA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</w:t>
      </w:r>
    </w:p>
    <w:p w14:paraId="372EFCF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!Effort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Observ</w:t>
      </w:r>
      <w:proofErr w:type="spellEnd"/>
    </w:p>
    <w:p w14:paraId="20AAAAC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!Perform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Observ</w:t>
      </w:r>
      <w:proofErr w:type="spellEnd"/>
    </w:p>
    <w:p w14:paraId="4E6760F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</w:t>
      </w:r>
    </w:p>
    <w:p w14:paraId="6F001CE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Intent =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Observ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Perform Effort Social Facility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Hedon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Price Risk</w:t>
      </w:r>
    </w:p>
    <w:p w14:paraId="7260B73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Use= Intent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Exper</w:t>
      </w:r>
      <w:proofErr w:type="spellEnd"/>
    </w:p>
    <w:p w14:paraId="0361539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</w:t>
      </w:r>
    </w:p>
    <w:p w14:paraId="47D0413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Let error covariance between UB2 and UB1 Free</w:t>
      </w:r>
    </w:p>
    <w:p w14:paraId="1B61A1E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Let error covariance between UB4 and UB3 Free</w:t>
      </w:r>
    </w:p>
    <w:p w14:paraId="0B8D287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!Let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error covariance between OB3 and OB1 Free</w:t>
      </w:r>
    </w:p>
    <w:p w14:paraId="4155EEE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Let error covariance between OB3 and OB2 Free</w:t>
      </w:r>
    </w:p>
    <w:p w14:paraId="18BB5BC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</w:t>
      </w:r>
    </w:p>
    <w:p w14:paraId="66BBBF4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Let error covariance between PE2 and PE1 Free</w:t>
      </w:r>
    </w:p>
    <w:p w14:paraId="4BA6ABB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Let error covariance between PE3 and PE2 Free</w:t>
      </w:r>
    </w:p>
    <w:p w14:paraId="54155A0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lastRenderedPageBreak/>
        <w:t xml:space="preserve"> Let error covariance between PE4 and PE1 Free</w:t>
      </w:r>
    </w:p>
    <w:p w14:paraId="522C79C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Let error covariance between PE4 and PE2 Free</w:t>
      </w:r>
    </w:p>
    <w:p w14:paraId="0F48344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</w:t>
      </w:r>
    </w:p>
    <w:p w14:paraId="6009C2E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Let error covariance between EE2 and EE1 Free</w:t>
      </w:r>
    </w:p>
    <w:p w14:paraId="7188276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Let error covariance between EE4 and EE2 Free</w:t>
      </w:r>
    </w:p>
    <w:p w14:paraId="0F5DBAA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Let error covariance between EE4 and EE3 Free</w:t>
      </w:r>
    </w:p>
    <w:p w14:paraId="19CE266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</w:t>
      </w:r>
    </w:p>
    <w:p w14:paraId="14A33A4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Let error covariance between FC2 and FC1 Free</w:t>
      </w:r>
    </w:p>
    <w:p w14:paraId="55002E0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Let error covariance between FC3 and FC1 Free</w:t>
      </w:r>
    </w:p>
    <w:p w14:paraId="02F2BA2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</w:t>
      </w:r>
    </w:p>
    <w:p w14:paraId="34DB59E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Let error covariance between HM2 and HM1 Free</w:t>
      </w:r>
    </w:p>
    <w:p w14:paraId="5E15E66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</w:t>
      </w:r>
    </w:p>
    <w:p w14:paraId="0935510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Let error covariance between PV2 and PV1 Free</w:t>
      </w:r>
    </w:p>
    <w:p w14:paraId="5D71DE7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</w:t>
      </w:r>
    </w:p>
    <w:p w14:paraId="7471720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!Let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error covariance between OB4 and OB3 Free</w:t>
      </w:r>
    </w:p>
    <w:p w14:paraId="3F30196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!Let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error covariance between EE3 and EE2 Free</w:t>
      </w:r>
    </w:p>
    <w:p w14:paraId="334AB04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</w:t>
      </w:r>
    </w:p>
    <w:p w14:paraId="535947F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</w:t>
      </w:r>
    </w:p>
    <w:p w14:paraId="2329D29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!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PSFFile</w:t>
      </w:r>
      <w:proofErr w:type="spellEnd"/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from File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olahsurevy.psf</w:t>
      </w:r>
      <w:proofErr w:type="spellEnd"/>
    </w:p>
    <w:p w14:paraId="16802C1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</w:t>
      </w:r>
    </w:p>
    <w:p w14:paraId="4E2759C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Path Diagram</w:t>
      </w:r>
    </w:p>
    <w:p w14:paraId="56ABD35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End of Problem</w:t>
      </w:r>
    </w:p>
    <w:p w14:paraId="18D7F60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3006CF6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Sample Size =   360</w:t>
      </w:r>
    </w:p>
    <w:p w14:paraId="104E656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2A93E30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                                             </w:t>
      </w:r>
    </w:p>
    <w:p w14:paraId="067849A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4FAE263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Covariance Matrix       </w:t>
      </w:r>
    </w:p>
    <w:p w14:paraId="66FC0B2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6E45B45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BI1        BI2        BI3        UB1        UB2        UB3   </w:t>
      </w:r>
    </w:p>
    <w:p w14:paraId="03240BC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--------   --------   --------   --------   --------   --------</w:t>
      </w:r>
    </w:p>
    <w:p w14:paraId="18E5991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BI1       1.08</w:t>
      </w:r>
    </w:p>
    <w:p w14:paraId="3B2F6E4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BI2       0.68       1.05</w:t>
      </w:r>
    </w:p>
    <w:p w14:paraId="25A6D05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BI3       0.60       0.73       0.86</w:t>
      </w:r>
    </w:p>
    <w:p w14:paraId="0B929F8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UB1       0.61       0.86       0.71       1.24</w:t>
      </w:r>
    </w:p>
    <w:p w14:paraId="12FF9BD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UB2       0.52       0.70       0.57       0.90       1.04</w:t>
      </w:r>
    </w:p>
    <w:p w14:paraId="7309989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UB3       0.59       0.88       0.66       1.03       0.83       1.39</w:t>
      </w:r>
    </w:p>
    <w:p w14:paraId="522F8F6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UB4       0.50       0.76       0.58       0.90       0.71       0.97</w:t>
      </w:r>
    </w:p>
    <w:p w14:paraId="059D454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OB1       0.59       0.78       0.60       0.82       0.60       0.82</w:t>
      </w:r>
    </w:p>
    <w:p w14:paraId="7D76722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OB2       0.52       0.73       0.56       0.72       0.60       0.78</w:t>
      </w:r>
    </w:p>
    <w:p w14:paraId="4405399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OB3       0.52       0.75       0.56       0.77       0.66       0.93</w:t>
      </w:r>
    </w:p>
    <w:p w14:paraId="177E914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OB4       0.56       0.48       0.33       0.45       0.46       0.58</w:t>
      </w:r>
    </w:p>
    <w:p w14:paraId="6D98E2B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PE1       0.47       0.61       0.50       0.67       0.56       0.68</w:t>
      </w:r>
    </w:p>
    <w:p w14:paraId="1D3EFCC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PE2       0.54       0.62       0.51       0.63       0.53       0.63</w:t>
      </w:r>
    </w:p>
    <w:p w14:paraId="1473ED8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PE3       0.53       0.67       0.52       0.68       0.55       0.74</w:t>
      </w:r>
    </w:p>
    <w:p w14:paraId="3E6B42D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PE4       0.45       0.66       0.49       0.68       0.53       0.79</w:t>
      </w:r>
    </w:p>
    <w:p w14:paraId="33EFBE7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EE1       0.29       0.46       0.42       0.47       0.42       0.58</w:t>
      </w:r>
    </w:p>
    <w:p w14:paraId="0F6ADA5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EE2       0.38       0.50       0.46       0.54       0.46       0.60</w:t>
      </w:r>
    </w:p>
    <w:p w14:paraId="1145E4F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EE3       0.37       0.49       0.50       0.60       0.50       0.59</w:t>
      </w:r>
    </w:p>
    <w:p w14:paraId="416C95A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EE4       0.42       0.54       0.52       0.60       0.52       0.66</w:t>
      </w:r>
    </w:p>
    <w:p w14:paraId="7DB689B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SI1       0.31       0.30       0.32       0.25       0.14       0.22</w:t>
      </w:r>
    </w:p>
    <w:p w14:paraId="5ECE7EC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SI2       0.33       0.24       0.25       0.19       0.13       0.14</w:t>
      </w:r>
    </w:p>
    <w:p w14:paraId="32E2B32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SI3       0.33       0.19       0.22       0.15       0.15       0.14</w:t>
      </w:r>
    </w:p>
    <w:p w14:paraId="3E0063C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FC1       0.34       0.33       0.35       0.35       0.27       0.30</w:t>
      </w:r>
    </w:p>
    <w:p w14:paraId="30004CA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FC2       0.26       0.27       0.30       0.30       0.26       0.29</w:t>
      </w:r>
    </w:p>
    <w:p w14:paraId="1689F64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FC3       0.45       0.53       0.46       0.52       0.43       0.50</w:t>
      </w:r>
    </w:p>
    <w:p w14:paraId="45B966B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HM1       0.42       0.41       0.42       0.52       0.39       0.46</w:t>
      </w:r>
    </w:p>
    <w:p w14:paraId="74A7714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HM2       0.48       0.33       0.36       0.39       0.31       0.34</w:t>
      </w:r>
    </w:p>
    <w:p w14:paraId="56B153A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lastRenderedPageBreak/>
        <w:t xml:space="preserve">      HM3       0.45       0.47       0.47       0.58       0.44       0.49</w:t>
      </w:r>
    </w:p>
    <w:p w14:paraId="6BE2598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PV1       0.38       0.36       0.36       0.44       0.38       0.35</w:t>
      </w:r>
    </w:p>
    <w:p w14:paraId="6591443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PV2       0.43       0.56       0.43       0.57       0.44       0.53</w:t>
      </w:r>
    </w:p>
    <w:p w14:paraId="10F1F5D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PV3       0.43       0.56       0.44       0.57       0.46       0.54</w:t>
      </w:r>
    </w:p>
    <w:p w14:paraId="2D707A5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PR1       0.09       0.13       0.06       0.13       0.13       0.22</w:t>
      </w:r>
    </w:p>
    <w:p w14:paraId="4F11470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PR2      -0.03       0.02      -0.03       0.03       0.03       0.14</w:t>
      </w:r>
    </w:p>
    <w:p w14:paraId="64DE839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PR3       0.10       0.12       0.06       0.13       0.10       0.23</w:t>
      </w:r>
    </w:p>
    <w:p w14:paraId="476B7D4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PR4       0.13       0.14       0.03       0.05       0.11       0.20</w:t>
      </w:r>
    </w:p>
    <w:p w14:paraId="01B271A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EX1       0.36       0.49       0.52       0.54       0.51       0.65</w:t>
      </w:r>
    </w:p>
    <w:p w14:paraId="35BDD6A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EX2       0.66       0.89       0.72       0.93       0.77       0.92</w:t>
      </w:r>
    </w:p>
    <w:p w14:paraId="4EDF874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EX3       0.58       0.60       0.57       0.60       0.57       0.65</w:t>
      </w:r>
    </w:p>
    <w:p w14:paraId="70548BE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7687D4B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Covariance Matrix       </w:t>
      </w:r>
    </w:p>
    <w:p w14:paraId="53F93CF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1BA39AC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UB4        OB1        OB2        OB3        OB4        PE1   </w:t>
      </w:r>
    </w:p>
    <w:p w14:paraId="6E75AB1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--------   --------   --------   --------   --------   --------</w:t>
      </w:r>
    </w:p>
    <w:p w14:paraId="333199A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UB4       1.12</w:t>
      </w:r>
    </w:p>
    <w:p w14:paraId="10E05EB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OB1       0.72       1.28</w:t>
      </w:r>
    </w:p>
    <w:p w14:paraId="0A9EF53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OB2       0.66       0.79       1.01</w:t>
      </w:r>
    </w:p>
    <w:p w14:paraId="0F320B3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OB3       0.68       0.80       0.84       1.10</w:t>
      </w:r>
    </w:p>
    <w:p w14:paraId="0DE3D98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OB4       0.44       0.64       0.48       0.65       1.41</w:t>
      </w:r>
    </w:p>
    <w:p w14:paraId="791BCBA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PE1       0.56       0.57       0.55       0.56       0.43       0.82</w:t>
      </w:r>
    </w:p>
    <w:p w14:paraId="3A60C2C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PE2       0.48       0.53       0.49       0.52       0.49       0.61</w:t>
      </w:r>
    </w:p>
    <w:p w14:paraId="2D1DF32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PE3       0.58       0.61       0.53       0.63       0.46       0.60</w:t>
      </w:r>
    </w:p>
    <w:p w14:paraId="7105562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PE4       0.56       0.62       0.65       0.77       0.43       0.52</w:t>
      </w:r>
    </w:p>
    <w:p w14:paraId="74C84C6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EE1       0.52       0.44       0.48       0.52       0.22       0.35</w:t>
      </w:r>
    </w:p>
    <w:p w14:paraId="4328B51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EE2       0.52       0.46       0.54       0.56       0.27       0.42</w:t>
      </w:r>
    </w:p>
    <w:p w14:paraId="0BB8BFF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EE3       0.54       0.52       0.50       0.50       0.23       0.39</w:t>
      </w:r>
    </w:p>
    <w:p w14:paraId="49A9944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EE4       0.56       0.53       0.51       0.56       0.29       0.42</w:t>
      </w:r>
    </w:p>
    <w:p w14:paraId="09A9C24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SI1       0.19       0.15       0.27       0.23      -0.09       0.28</w:t>
      </w:r>
    </w:p>
    <w:p w14:paraId="508E116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SI2       0.15       0.07       0.19       0.15      -0.03       0.24</w:t>
      </w:r>
    </w:p>
    <w:p w14:paraId="753D80F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SI3       0.14       0.09       0.12       0.09       0.16       0.23</w:t>
      </w:r>
    </w:p>
    <w:p w14:paraId="53887B0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FC1       0.33       0.30       0.25       0.27       0.32       0.26</w:t>
      </w:r>
    </w:p>
    <w:p w14:paraId="35E5E2A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FC2       0.22       0.25       0.23       0.26       0.26       0.22</w:t>
      </w:r>
    </w:p>
    <w:p w14:paraId="4F35630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FC3       0.40       0.42       0.43       0.42       0.39       0.45</w:t>
      </w:r>
    </w:p>
    <w:p w14:paraId="4E250A7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HM1       0.47       0.44       0.40       0.37       0.32       0.39</w:t>
      </w:r>
    </w:p>
    <w:p w14:paraId="7E103C6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HM2       0.37       0.36       0.25       0.29       0.48       0.30</w:t>
      </w:r>
    </w:p>
    <w:p w14:paraId="4FEABAF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HM3       0.48       0.43       0.44       0.44       0.32       0.40</w:t>
      </w:r>
    </w:p>
    <w:p w14:paraId="7B14B8A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PV1       0.35       0.41       0.37       0.43       0.36       0.34</w:t>
      </w:r>
    </w:p>
    <w:p w14:paraId="64FCCDB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PV2       0.52       0.68       0.55       0.60       0.48       0.48</w:t>
      </w:r>
    </w:p>
    <w:p w14:paraId="516CA07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PV3       0.53       0.58       0.52       0.59       0.47       0.50</w:t>
      </w:r>
    </w:p>
    <w:p w14:paraId="4F5433B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PR1       0.08       0.06       0.10       0.22       0.18       0.17</w:t>
      </w:r>
    </w:p>
    <w:p w14:paraId="6C51E34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PR2       0.04       0.04       0.10       0.14       0.09       0.10</w:t>
      </w:r>
    </w:p>
    <w:p w14:paraId="1C89F4A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PR3       0.11       0.10       0.22       0.29       0.12       0.17</w:t>
      </w:r>
    </w:p>
    <w:p w14:paraId="737BE29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PR4       0.12       0.17       0.20       0.26       0.24       0.12</w:t>
      </w:r>
    </w:p>
    <w:p w14:paraId="72B19E7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EX1       0.54       0.45       0.45       0.51       0.33       0.41</w:t>
      </w:r>
    </w:p>
    <w:p w14:paraId="231917C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EX2       0.87       0.76       0.74       0.75       0.45       0.63</w:t>
      </w:r>
    </w:p>
    <w:p w14:paraId="14B1A0A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EX3       0.50       0.50       0.51       0.53       0.26       0.47</w:t>
      </w:r>
    </w:p>
    <w:p w14:paraId="7D6C25F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38F8662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Covariance Matrix       </w:t>
      </w:r>
    </w:p>
    <w:p w14:paraId="2C7359F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604ECE8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PE2        PE3        PE4        EE1        EE2        EE3   </w:t>
      </w:r>
    </w:p>
    <w:p w14:paraId="4A56695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--------   --------   --------   --------   --------   --------</w:t>
      </w:r>
    </w:p>
    <w:p w14:paraId="7014D77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PE2       0.90</w:t>
      </w:r>
    </w:p>
    <w:p w14:paraId="6A9B09C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PE3       0.63       0.84</w:t>
      </w:r>
    </w:p>
    <w:p w14:paraId="58D2385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PE4       0.48       0.60       0.81</w:t>
      </w:r>
    </w:p>
    <w:p w14:paraId="13C8F5F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EE1       0.31       0.39       0.46       0.92</w:t>
      </w:r>
    </w:p>
    <w:p w14:paraId="1F8FF43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EE2       0.35       0.41       0.51       0.76       0.89</w:t>
      </w:r>
    </w:p>
    <w:p w14:paraId="7097ED3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lastRenderedPageBreak/>
        <w:t xml:space="preserve">      EE3       0.37       0.40       0.40       0.69       0.67       0.97</w:t>
      </w:r>
    </w:p>
    <w:p w14:paraId="0F753D8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EE4       0.46       0.50       0.46       0.74       0.72       0.77</w:t>
      </w:r>
    </w:p>
    <w:p w14:paraId="1FC5AA4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SI1       0.24       0.18       0.31       0.07       0.20       0.14</w:t>
      </w:r>
    </w:p>
    <w:p w14:paraId="7D22178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SI2       0.17       0.19       0.23       0.02       0.10       0.06</w:t>
      </w:r>
    </w:p>
    <w:p w14:paraId="1FEE20B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SI3       0.19       0.14       0.16      -0.04       0.04       0.00</w:t>
      </w:r>
    </w:p>
    <w:p w14:paraId="0D69D1A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FC1       0.31       0.28       0.21       0.17       0.22       0.21</w:t>
      </w:r>
    </w:p>
    <w:p w14:paraId="2F9C4D2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FC2       0.29       0.20       0.19       0.19       0.23       0.20</w:t>
      </w:r>
    </w:p>
    <w:p w14:paraId="1A48C37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FC3       0.50       0.47       0.37       0.25       0.30       0.34</w:t>
      </w:r>
    </w:p>
    <w:p w14:paraId="747E533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HM1       0.40       0.30       0.29       0.27       0.36       0.39</w:t>
      </w:r>
    </w:p>
    <w:p w14:paraId="2D4C23C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HM2       0.39       0.29       0.18       0.15       0.22       0.23</w:t>
      </w:r>
    </w:p>
    <w:p w14:paraId="5D0644D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HM3       0.45       0.39       0.34       0.26       0.35       0.39</w:t>
      </w:r>
    </w:p>
    <w:p w14:paraId="548ADB7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PV1       0.36       0.38       0.30       0.22       0.29       0.32</w:t>
      </w:r>
    </w:p>
    <w:p w14:paraId="6E135B3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PV2       0.46       0.54       0.44       0.30       0.34       0.36</w:t>
      </w:r>
    </w:p>
    <w:p w14:paraId="77A05DF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PV3       0.47       0.52       0.47       0.33       0.39       0.36</w:t>
      </w:r>
    </w:p>
    <w:p w14:paraId="5E42DED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PR1       0.21       0.22       0.20       0.08       0.13       0.06</w:t>
      </w:r>
    </w:p>
    <w:p w14:paraId="466CE5C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PR2       0.07       0.07       0.11       0.07       0.11       0.04</w:t>
      </w:r>
    </w:p>
    <w:p w14:paraId="5AB707A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PR3       0.15       0.14       0.23       0.17       0.22       0.19</w:t>
      </w:r>
    </w:p>
    <w:p w14:paraId="3AADC37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PR4       0.08       0.12       0.22       0.13       0.21       0.12</w:t>
      </w:r>
    </w:p>
    <w:p w14:paraId="3730D41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EX1       0.37       0.37       0.41       0.41       0.47       0.49</w:t>
      </w:r>
    </w:p>
    <w:p w14:paraId="67448B9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EX2       0.61       0.67       0.64       0.52       0.55       0.62</w:t>
      </w:r>
    </w:p>
    <w:p w14:paraId="4BABB33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EX3       0.44       0.48       0.49       0.40       0.42       0.46</w:t>
      </w:r>
    </w:p>
    <w:p w14:paraId="15060D0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242EC88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Covariance Matrix       </w:t>
      </w:r>
    </w:p>
    <w:p w14:paraId="31CF5D4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7B3A20C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EE4        SI1        SI2        SI3        FC1        FC2   </w:t>
      </w:r>
    </w:p>
    <w:p w14:paraId="0008E7D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--------   --------   --------   --------   --------   --------</w:t>
      </w:r>
    </w:p>
    <w:p w14:paraId="70B2B95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EE4       0.98</w:t>
      </w:r>
    </w:p>
    <w:p w14:paraId="137DD63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SI1       0.06       2.04</w:t>
      </w:r>
    </w:p>
    <w:p w14:paraId="5D90C54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SI2       0.00       1.50       1.88</w:t>
      </w:r>
    </w:p>
    <w:p w14:paraId="15ED8DA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SI3      -0.03       1.23       1.26       1.61</w:t>
      </w:r>
    </w:p>
    <w:p w14:paraId="555F735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FC1       0.24       0.10       0.12       0.20       0.76</w:t>
      </w:r>
    </w:p>
    <w:p w14:paraId="49D7C0B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FC2       0.21       0.09       0.11       0.15       0.38       0.56</w:t>
      </w:r>
    </w:p>
    <w:p w14:paraId="750A1C7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FC3       0.35       0.15       0.17       0.13       0.40       0.38</w:t>
      </w:r>
    </w:p>
    <w:p w14:paraId="1FF2696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HM1       0.41       0.33       0.23       0.31       0.26       0.22</w:t>
      </w:r>
    </w:p>
    <w:p w14:paraId="31C2778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HM2       0.31       0.05       0.16       0.20       0.29       0.17</w:t>
      </w:r>
    </w:p>
    <w:p w14:paraId="0C711B9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HM3       0.38       0.31       0.26       0.21       0.30       0.19</w:t>
      </w:r>
    </w:p>
    <w:p w14:paraId="6A3D232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PV1       0.32       0.22       0.12       0.14       0.28       0.18</w:t>
      </w:r>
    </w:p>
    <w:p w14:paraId="4679CC0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PV2       0.37       0.10       0.09       0.08       0.34       0.19</w:t>
      </w:r>
    </w:p>
    <w:p w14:paraId="4995325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PV3       0.36       0.20       0.16       0.10       0.34       0.18</w:t>
      </w:r>
    </w:p>
    <w:p w14:paraId="7BB8E88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PR1       0.10       0.14       0.18       0.15       0.01       0.05</w:t>
      </w:r>
    </w:p>
    <w:p w14:paraId="7FBC7FD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PR2       0.06       0.17       0.12       0.10      -0.03       0.02</w:t>
      </w:r>
    </w:p>
    <w:p w14:paraId="7D81595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PR3       0.14       0.36       0.32       0.28       0.09       0.08</w:t>
      </w:r>
    </w:p>
    <w:p w14:paraId="664DFAC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PR4       0.13       0.21       0.12       0.09       0.01       0.02</w:t>
      </w:r>
    </w:p>
    <w:p w14:paraId="589BAFB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EX1       0.48       0.35       0.30       0.32       0.22       0.19</w:t>
      </w:r>
    </w:p>
    <w:p w14:paraId="67AFE0A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EX2       0.67       0.38       0.30       0.24       0.41       0.29</w:t>
      </w:r>
    </w:p>
    <w:p w14:paraId="61497DB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EX3       0.50       0.41       0.39       0.37       0.34       0.27</w:t>
      </w:r>
    </w:p>
    <w:p w14:paraId="5B67DD2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3A9BB93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Covariance Matrix       </w:t>
      </w:r>
    </w:p>
    <w:p w14:paraId="031D7EF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1D9BEF7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FC3        HM1        HM2        HM3        PV1        PV2   </w:t>
      </w:r>
    </w:p>
    <w:p w14:paraId="023DA09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--------   --------   --------   --------   --------   --------</w:t>
      </w:r>
    </w:p>
    <w:p w14:paraId="11477A5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FC3       0.77</w:t>
      </w:r>
    </w:p>
    <w:p w14:paraId="7E2DCE4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HM1       0.29       0.75</w:t>
      </w:r>
    </w:p>
    <w:p w14:paraId="3E50374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HM2       0.28       0.45       0.85</w:t>
      </w:r>
    </w:p>
    <w:p w14:paraId="2664F6B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HM3       0.32       0.47       0.42       0.76</w:t>
      </w:r>
    </w:p>
    <w:p w14:paraId="0A5950C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PV1       0.25       0.38       0.41       0.39       1.12</w:t>
      </w:r>
    </w:p>
    <w:p w14:paraId="1F7C9FA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PV2       0.40       0.35       0.37       0.47       0.82       1.14</w:t>
      </w:r>
    </w:p>
    <w:p w14:paraId="0B05E72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PV3       0.36       0.35       0.34       0.44       0.68       0.82</w:t>
      </w:r>
    </w:p>
    <w:p w14:paraId="7C822F1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lastRenderedPageBreak/>
        <w:t xml:space="preserve">      PR1       0.11       0.03       0.10       0.09       0.20       0.21</w:t>
      </w:r>
    </w:p>
    <w:p w14:paraId="29566B3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PR2       0.05       0.02       0.02       0.01       0.06       0.07</w:t>
      </w:r>
    </w:p>
    <w:p w14:paraId="735BE43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PR3       0.09       0.06       0.02       0.10       0.24       0.16</w:t>
      </w:r>
    </w:p>
    <w:p w14:paraId="274FC80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PR4       0.01       0.03       0.05       0.03       0.14       0.12</w:t>
      </w:r>
    </w:p>
    <w:p w14:paraId="3AB9CD0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EX1       0.30       0.40       0.26       0.42       0.25       0.35</w:t>
      </w:r>
    </w:p>
    <w:p w14:paraId="04FB2B2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EX2       0.55       0.47       0.31       0.52       0.38       0.54</w:t>
      </w:r>
    </w:p>
    <w:p w14:paraId="32B37E6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EX3       0.38       0.40       0.32       0.39       0.35       0.39</w:t>
      </w:r>
    </w:p>
    <w:p w14:paraId="2B057D0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0C9A4B3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Covariance Matrix       </w:t>
      </w:r>
    </w:p>
    <w:p w14:paraId="16433B8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2C4F10F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PV3        PR1        PR2        PR3        PR4        EX1   </w:t>
      </w:r>
    </w:p>
    <w:p w14:paraId="7049CD2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--------   --------   --------   --------   --------   --------</w:t>
      </w:r>
    </w:p>
    <w:p w14:paraId="5A506F0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PV3       1.04</w:t>
      </w:r>
    </w:p>
    <w:p w14:paraId="5AC0C80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PR1       0.20       1.46</w:t>
      </w:r>
    </w:p>
    <w:p w14:paraId="30C7400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PR2       0.09       0.87       1.41</w:t>
      </w:r>
    </w:p>
    <w:p w14:paraId="66F084A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PR3       0.24       0.62       0.73       1.52</w:t>
      </w:r>
    </w:p>
    <w:p w14:paraId="341D6C9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PR4       0.12       0.81       0.91       0.65       1.84</w:t>
      </w:r>
    </w:p>
    <w:p w14:paraId="67DB644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EX1       0.39       0.12       0.07       0.25       0.16       1.35</w:t>
      </w:r>
    </w:p>
    <w:p w14:paraId="66A2AA9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EX2       0.54       0.06      -0.02       0.17       0.11       0.67</w:t>
      </w:r>
    </w:p>
    <w:p w14:paraId="097768E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EX3       0.39       0.05      -0.06       0.21       0.14       0.56</w:t>
      </w:r>
    </w:p>
    <w:p w14:paraId="45003E0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3558AA2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Covariance Matrix       </w:t>
      </w:r>
    </w:p>
    <w:p w14:paraId="258352B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3A08D5B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EX2        EX3   </w:t>
      </w:r>
    </w:p>
    <w:p w14:paraId="7FFC109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--------   --------</w:t>
      </w:r>
    </w:p>
    <w:p w14:paraId="041570C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EX2       1.40</w:t>
      </w:r>
    </w:p>
    <w:p w14:paraId="45939EB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EX3       0.83       1.16</w:t>
      </w:r>
    </w:p>
    <w:p w14:paraId="4B3C9CF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6F5E51F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107B97A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70766FA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                                             </w:t>
      </w:r>
    </w:p>
    <w:p w14:paraId="0AA5850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0AEC214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Number of Iterations = 22</w:t>
      </w:r>
    </w:p>
    <w:p w14:paraId="1FC45C5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4B16F8A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LISREL Estimates (Maximum Likelihood)                           </w:t>
      </w:r>
    </w:p>
    <w:p w14:paraId="4B4EEFD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2E5419F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Measurement Equations</w:t>
      </w:r>
    </w:p>
    <w:p w14:paraId="6B760E0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2B04D37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733193F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BI1 = 0.72*Intent,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0.56  ,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0.48</w:t>
      </w:r>
    </w:p>
    <w:p w14:paraId="5006176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(0.044)           </w:t>
      </w:r>
    </w:p>
    <w:p w14:paraId="14BC14B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 12.62            </w:t>
      </w:r>
    </w:p>
    <w:p w14:paraId="0E72C17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6373B82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BI2 = 0.92*Intent,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0.19  ,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0.82</w:t>
      </w:r>
    </w:p>
    <w:p w14:paraId="696DBC6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(0.058) 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0.021)           </w:t>
      </w:r>
    </w:p>
    <w:p w14:paraId="31E10F9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16.04                   9.25             </w:t>
      </w:r>
    </w:p>
    <w:p w14:paraId="221FBD5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36B08AC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BI3 = 0.77*Intent,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0.27  ,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0.69</w:t>
      </w:r>
    </w:p>
    <w:p w14:paraId="2DC7CC2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(0.052) 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0.023)           </w:t>
      </w:r>
    </w:p>
    <w:p w14:paraId="64EFDD4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14.81                   11.51            </w:t>
      </w:r>
    </w:p>
    <w:p w14:paraId="61095A0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3ECF282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UB1 = 1.01*Use,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0.22  ,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0.82</w:t>
      </w:r>
    </w:p>
    <w:p w14:paraId="2C43BB0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(0.026)           </w:t>
      </w:r>
    </w:p>
    <w:p w14:paraId="3D69EB9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8.33             </w:t>
      </w:r>
    </w:p>
    <w:p w14:paraId="238075C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1232E5F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UB2 = 0.82*Use,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0.37  ,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0.64</w:t>
      </w:r>
    </w:p>
    <w:p w14:paraId="45AC7DE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(0.035)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0.034)           </w:t>
      </w:r>
    </w:p>
    <w:p w14:paraId="0566227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23.41                11.02            </w:t>
      </w:r>
    </w:p>
    <w:p w14:paraId="3A440CA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lastRenderedPageBreak/>
        <w:t xml:space="preserve"> </w:t>
      </w:r>
    </w:p>
    <w:p w14:paraId="5FA59CE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UB3 = 1.02*Use,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0.35  ,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0.75</w:t>
      </w:r>
    </w:p>
    <w:p w14:paraId="6F816C5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(0.043)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0.035)           </w:t>
      </w:r>
    </w:p>
    <w:p w14:paraId="5326FDD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23.51                10.02            </w:t>
      </w:r>
    </w:p>
    <w:p w14:paraId="19E4AA5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7466F2B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UB4 = 0.88*Use,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0.34  ,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0.69</w:t>
      </w:r>
    </w:p>
    <w:p w14:paraId="2C7B2C8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(0.041)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0.032)           </w:t>
      </w:r>
    </w:p>
    <w:p w14:paraId="0C68183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21.54                10.75            </w:t>
      </w:r>
    </w:p>
    <w:p w14:paraId="1076331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2193319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26E2D3E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OB1 = 0.90*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Observ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0.47  ,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0.63</w:t>
      </w:r>
    </w:p>
    <w:p w14:paraId="66E7775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(0.051) 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0.041)           </w:t>
      </w:r>
    </w:p>
    <w:p w14:paraId="58DB2B1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17.75                   11.47            </w:t>
      </w:r>
    </w:p>
    <w:p w14:paraId="6B0FDD7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5AAF806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OB2 = 0.84*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Observ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0.31  ,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0.70</w:t>
      </w:r>
    </w:p>
    <w:p w14:paraId="19DE0AE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(0.045) 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0.031)           </w:t>
      </w:r>
    </w:p>
    <w:p w14:paraId="7654C95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18.85                   9.94             </w:t>
      </w:r>
    </w:p>
    <w:p w14:paraId="2DBDA3E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5F462B9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OB3 = 0.91*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Observ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0.27  ,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0.76</w:t>
      </w:r>
    </w:p>
    <w:p w14:paraId="220302B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(0.045) 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0.030)           </w:t>
      </w:r>
    </w:p>
    <w:p w14:paraId="688B1B0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20.17                   8.95             </w:t>
      </w:r>
    </w:p>
    <w:p w14:paraId="3B99273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7D819DD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OB4 = 0.64*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Observ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1.00  ,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0.29</w:t>
      </w:r>
    </w:p>
    <w:p w14:paraId="7090A0B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(0.060) 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0.077)           </w:t>
      </w:r>
    </w:p>
    <w:p w14:paraId="77733A8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10.65                   12.97            </w:t>
      </w:r>
    </w:p>
    <w:p w14:paraId="1A98BB4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7055B78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PE1 = 0.75*Perform,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0.26  ,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0.68</w:t>
      </w:r>
    </w:p>
    <w:p w14:paraId="236FD33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(0.040)  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0.025)           </w:t>
      </w:r>
    </w:p>
    <w:p w14:paraId="140614E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18.51                    10.22            </w:t>
      </w:r>
    </w:p>
    <w:p w14:paraId="485BF54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0ADD49B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PE2 = 0.72*Perform,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0.38  ,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0.58</w:t>
      </w:r>
    </w:p>
    <w:p w14:paraId="666279D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(0.045)  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0.036)           </w:t>
      </w:r>
    </w:p>
    <w:p w14:paraId="6AE88D4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16.05                    10.71            </w:t>
      </w:r>
    </w:p>
    <w:p w14:paraId="7680159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2AC9EC9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PE3 = 0.78*Perform,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0.23  ,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0.73</w:t>
      </w:r>
    </w:p>
    <w:p w14:paraId="1F8664D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(0.040)  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0.021)           </w:t>
      </w:r>
    </w:p>
    <w:p w14:paraId="01D7CCA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19.81                    10.85            </w:t>
      </w:r>
    </w:p>
    <w:p w14:paraId="4ED3B54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2ADE59F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PE4 = 0.78*Perform,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0.20  ,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0.75</w:t>
      </w:r>
    </w:p>
    <w:p w14:paraId="2F2EE65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(0.039)  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0.022)           </w:t>
      </w:r>
    </w:p>
    <w:p w14:paraId="3546C67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20.13                    9.13             </w:t>
      </w:r>
    </w:p>
    <w:p w14:paraId="77385B3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480FDEE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EE1 = 0.79*Effort,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0.29  ,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0.68</w:t>
      </w:r>
    </w:p>
    <w:p w14:paraId="23E6943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(0.043) 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0.031)           </w:t>
      </w:r>
    </w:p>
    <w:p w14:paraId="5FCFDA9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18.23                   9.45             </w:t>
      </w:r>
    </w:p>
    <w:p w14:paraId="4401B4F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10872C1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EE2 = 0.79*Effort,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0.28  ,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0.69</w:t>
      </w:r>
    </w:p>
    <w:p w14:paraId="2CB40E9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(0.044) 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0.033)           </w:t>
      </w:r>
    </w:p>
    <w:p w14:paraId="12A1216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18.07                   8.39             </w:t>
      </w:r>
    </w:p>
    <w:p w14:paraId="4A8A749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3CA84D8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EE3 = 0.86*Effort,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0.23  ,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0.77</w:t>
      </w:r>
    </w:p>
    <w:p w14:paraId="1FB2169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(0.045) 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0.036)           </w:t>
      </w:r>
    </w:p>
    <w:p w14:paraId="0E1A938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19.29                   6.33             </w:t>
      </w:r>
    </w:p>
    <w:p w14:paraId="2C9B4E2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5D1133E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EE4 = 0.94*Effort,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0.095 ,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0.90</w:t>
      </w:r>
    </w:p>
    <w:p w14:paraId="7800548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(0.043) 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0.034)           </w:t>
      </w:r>
    </w:p>
    <w:p w14:paraId="3FB74FF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22.08                   2.77             </w:t>
      </w:r>
    </w:p>
    <w:p w14:paraId="768405C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41DDB87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lastRenderedPageBreak/>
        <w:t xml:space="preserve">      SI1 = 1.22*Social,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0.56  ,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0.72</w:t>
      </w:r>
    </w:p>
    <w:p w14:paraId="71F9C6A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(0.064) 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0.065)           </w:t>
      </w:r>
    </w:p>
    <w:p w14:paraId="1646DB5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19.13                   8.73             </w:t>
      </w:r>
    </w:p>
    <w:p w14:paraId="3758ACE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5FEF25F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SI2 = 1.23*Social,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0.37  ,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0.80</w:t>
      </w:r>
    </w:p>
    <w:p w14:paraId="74913A9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(0.060) 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0.057)           </w:t>
      </w:r>
    </w:p>
    <w:p w14:paraId="0281B15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20.67                   6.48             </w:t>
      </w:r>
    </w:p>
    <w:p w14:paraId="447CFB1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09B9B32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SI3 = 1.02*Social,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0.57  ,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0.65</w:t>
      </w:r>
    </w:p>
    <w:p w14:paraId="341B553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(0.058) 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0.055)           </w:t>
      </w:r>
    </w:p>
    <w:p w14:paraId="17A1A5C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17.67                   10.32            </w:t>
      </w:r>
    </w:p>
    <w:p w14:paraId="2F60B77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2C6B9F6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FC1 = 0.60*Facility,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0.41  ,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0.47</w:t>
      </w:r>
    </w:p>
    <w:p w14:paraId="37CF3BB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(0.057)   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0.058)           </w:t>
      </w:r>
    </w:p>
    <w:p w14:paraId="24319FC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10.54                     7.06             </w:t>
      </w:r>
    </w:p>
    <w:p w14:paraId="1ECBBB7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08E4593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FC2 = 0.46*Facility,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0.36  ,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0.37</w:t>
      </w:r>
    </w:p>
    <w:p w14:paraId="3B40672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(0.040)   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0.031)           </w:t>
      </w:r>
    </w:p>
    <w:p w14:paraId="30C235E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11.36                     11.41            </w:t>
      </w:r>
    </w:p>
    <w:p w14:paraId="2599FC7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1F77212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FC3 = 0.83*Facility,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0.075 ,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0.90</w:t>
      </w:r>
    </w:p>
    <w:p w14:paraId="383F5FF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(0.048)   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0.055)           </w:t>
      </w:r>
    </w:p>
    <w:p w14:paraId="725119D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17.52                     1.36             </w:t>
      </w:r>
    </w:p>
    <w:p w14:paraId="2C590CC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6F4CB0D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HM1 = 0.65*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Hedon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0.32  ,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0.57</w:t>
      </w:r>
    </w:p>
    <w:p w14:paraId="6C2A2EC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(0.042)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0.032)           </w:t>
      </w:r>
    </w:p>
    <w:p w14:paraId="29518B7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15.63                  9.91             </w:t>
      </w:r>
    </w:p>
    <w:p w14:paraId="38613CB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0562E71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HM2 = 0.56*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Hedon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0.54  ,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0.37</w:t>
      </w:r>
    </w:p>
    <w:p w14:paraId="3E48101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(0.048)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0.046)           </w:t>
      </w:r>
    </w:p>
    <w:p w14:paraId="6D9DCE5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11.56                  11.72            </w:t>
      </w:r>
    </w:p>
    <w:p w14:paraId="5A01E23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154FD5C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HM3 = 0.72*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Hedon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0.23  ,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0.69</w:t>
      </w:r>
    </w:p>
    <w:p w14:paraId="32CA35C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(0.041)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0.030)           </w:t>
      </w:r>
    </w:p>
    <w:p w14:paraId="127DC30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17.76                  7.69             </w:t>
      </w:r>
    </w:p>
    <w:p w14:paraId="7DAF8BB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528F600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PV1 = 0.75*Price,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0.56  ,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0.50</w:t>
      </w:r>
    </w:p>
    <w:p w14:paraId="61635B6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(0.053)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0.053)           </w:t>
      </w:r>
    </w:p>
    <w:p w14:paraId="3BB5A7F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14.05                  10.55            </w:t>
      </w:r>
    </w:p>
    <w:p w14:paraId="42F8FDF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653349F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PV2 = 0.93*Price,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0.28  ,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0.76</w:t>
      </w:r>
    </w:p>
    <w:p w14:paraId="7BA957C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(0.048)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0.041)           </w:t>
      </w:r>
    </w:p>
    <w:p w14:paraId="2A995F5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19.19                  6.76             </w:t>
      </w:r>
    </w:p>
    <w:p w14:paraId="58EB2B6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50ECDAF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PV3 = 0.89*Price,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0.26  ,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0.75</w:t>
      </w:r>
    </w:p>
    <w:p w14:paraId="299A348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(0.046)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0.037)           </w:t>
      </w:r>
    </w:p>
    <w:p w14:paraId="1BDE6C0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19.18                  6.93             </w:t>
      </w:r>
    </w:p>
    <w:p w14:paraId="3EE3E10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473B924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PR1 = 0.88*Risk,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0.69  ,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0.53</w:t>
      </w:r>
    </w:p>
    <w:p w14:paraId="53672FA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(0.061)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0.069)           </w:t>
      </w:r>
    </w:p>
    <w:p w14:paraId="389C7B5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14.47                 9.92             </w:t>
      </w:r>
    </w:p>
    <w:p w14:paraId="6635096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1BB7A3B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PR2 = 0.98*Risk,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0.45  ,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0.68</w:t>
      </w:r>
    </w:p>
    <w:p w14:paraId="6F108CC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(0.058)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0.064)           </w:t>
      </w:r>
    </w:p>
    <w:p w14:paraId="68F4A9D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16.91                 7.08             </w:t>
      </w:r>
    </w:p>
    <w:p w14:paraId="0D23B1B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2D6647F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PR3 = 0.74*Risk,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0.98  ,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0.36</w:t>
      </w:r>
    </w:p>
    <w:p w14:paraId="47E3EAA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(0.065)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0.083)           </w:t>
      </w:r>
    </w:p>
    <w:p w14:paraId="0DAE08A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lastRenderedPageBreak/>
        <w:t xml:space="preserve">            11.36                 11.78            </w:t>
      </w:r>
    </w:p>
    <w:p w14:paraId="688E851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3E93E94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PR4 = 0.92*Risk,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0.99  ,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0.46</w:t>
      </w:r>
    </w:p>
    <w:p w14:paraId="4B69AF5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(0.069)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0.092)           </w:t>
      </w:r>
    </w:p>
    <w:p w14:paraId="3078BFA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13.29                 10.83            </w:t>
      </w:r>
    </w:p>
    <w:p w14:paraId="235D26B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47A3D58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EX1 = 0.67*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Exper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0.90  ,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0.34</w:t>
      </w:r>
    </w:p>
    <w:p w14:paraId="7344B1E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(0.059)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0.071)           </w:t>
      </w:r>
    </w:p>
    <w:p w14:paraId="2D6ACF4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11.49                  12.61            </w:t>
      </w:r>
    </w:p>
    <w:p w14:paraId="759EAC2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633E904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EX2 = 1.04*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Exper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0.31  ,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0.78</w:t>
      </w:r>
    </w:p>
    <w:p w14:paraId="723204C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(0.052)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0.043)           </w:t>
      </w:r>
    </w:p>
    <w:p w14:paraId="03EE325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20.11                  7.19             </w:t>
      </w:r>
    </w:p>
    <w:p w14:paraId="640E0AB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09BF24B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EX3 = 0.78*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Exper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0.55  ,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0.52</w:t>
      </w:r>
    </w:p>
    <w:p w14:paraId="04F1615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(0.051)         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0.047)           </w:t>
      </w:r>
    </w:p>
    <w:p w14:paraId="3B2F478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15.28                  11.65            </w:t>
      </w:r>
    </w:p>
    <w:p w14:paraId="1FD7DD7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3758B6E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616DF2D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Error Covariance for UB2 and UB1 = 0.075</w:t>
      </w:r>
    </w:p>
    <w:p w14:paraId="5209248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(0.023)</w:t>
      </w:r>
    </w:p>
    <w:p w14:paraId="43CB186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  3.24</w:t>
      </w:r>
    </w:p>
    <w:p w14:paraId="6173D43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33A1806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Error Covariance for UB4 and UB3 = 0.071</w:t>
      </w:r>
    </w:p>
    <w:p w14:paraId="55C6AB6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(0.025)</w:t>
      </w:r>
    </w:p>
    <w:p w14:paraId="41AA880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  2.80</w:t>
      </w:r>
    </w:p>
    <w:p w14:paraId="463146D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6B76845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Error Covariance for OB3 and OB2 = 0.070</w:t>
      </w:r>
    </w:p>
    <w:p w14:paraId="3CBFAAD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(0.024)</w:t>
      </w:r>
    </w:p>
    <w:p w14:paraId="200AAF0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  2.88</w:t>
      </w:r>
    </w:p>
    <w:p w14:paraId="54E9C27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26D5182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Error Covariance for PE2 and PE1 = 0.072</w:t>
      </w:r>
    </w:p>
    <w:p w14:paraId="580D803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(0.022)</w:t>
      </w:r>
    </w:p>
    <w:p w14:paraId="18FCA03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  3.29</w:t>
      </w:r>
    </w:p>
    <w:p w14:paraId="2E9B167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0EBA1E8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Error Covariance for PE3 and PE2 = 0.055</w:t>
      </w:r>
    </w:p>
    <w:p w14:paraId="1531596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(0.021)</w:t>
      </w:r>
    </w:p>
    <w:p w14:paraId="213FF87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  2.66</w:t>
      </w:r>
    </w:p>
    <w:p w14:paraId="2E2BFFF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69068D0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Error Covariance for PE4 and PE1 = -0.06</w:t>
      </w:r>
    </w:p>
    <w:p w14:paraId="3B5E170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(0.017)</w:t>
      </w:r>
    </w:p>
    <w:p w14:paraId="23A5F8D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 -3.68</w:t>
      </w:r>
    </w:p>
    <w:p w14:paraId="31489B7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4980D6A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Error Covariance for PE4 and PE2 = -0.08</w:t>
      </w:r>
    </w:p>
    <w:p w14:paraId="6EB7CE3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(0.020)</w:t>
      </w:r>
    </w:p>
    <w:p w14:paraId="1C6FC08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 -3.93</w:t>
      </w:r>
    </w:p>
    <w:p w14:paraId="0639776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65A5552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Error Covariance for EE2 and EE1 = 0.14</w:t>
      </w:r>
    </w:p>
    <w:p w14:paraId="12C154C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(0.027)</w:t>
      </w:r>
    </w:p>
    <w:p w14:paraId="1DDDF6F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 4.94</w:t>
      </w:r>
    </w:p>
    <w:p w14:paraId="67581CB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3A51D6F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Error Covariance for EE4 and EE2 = -0.02</w:t>
      </w:r>
    </w:p>
    <w:p w14:paraId="70B1B18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(0.017)</w:t>
      </w:r>
    </w:p>
    <w:p w14:paraId="6BF561E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 -1.23</w:t>
      </w:r>
    </w:p>
    <w:p w14:paraId="3FBA12D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6072A5C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Error Covariance for EE4 and EE3 = -0.05</w:t>
      </w:r>
    </w:p>
    <w:p w14:paraId="294F19B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(0.029)</w:t>
      </w:r>
    </w:p>
    <w:p w14:paraId="5A9B3BF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 -1.55</w:t>
      </w:r>
    </w:p>
    <w:p w14:paraId="1057E6B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173BDE7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Error Covariance for FC2 and FC1 = 0.11</w:t>
      </w:r>
    </w:p>
    <w:p w14:paraId="6ED2541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(0.032)</w:t>
      </w:r>
    </w:p>
    <w:p w14:paraId="15F106E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 3.57</w:t>
      </w:r>
    </w:p>
    <w:p w14:paraId="5AA2418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1DB7C23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Error Covariance for FC3 and FC1 = -0.10</w:t>
      </w:r>
    </w:p>
    <w:p w14:paraId="2DA17A7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(0.042)</w:t>
      </w:r>
    </w:p>
    <w:p w14:paraId="26E4D91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 -2.33</w:t>
      </w:r>
    </w:p>
    <w:p w14:paraId="34690C5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3D0C30C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Error Covariance for HM2 and HM1 = 0.085</w:t>
      </w:r>
    </w:p>
    <w:p w14:paraId="17B8898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(0.029)</w:t>
      </w:r>
    </w:p>
    <w:p w14:paraId="1D80D93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  2.95</w:t>
      </w:r>
    </w:p>
    <w:p w14:paraId="7319A5E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39FFC04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Error Covariance for PV2 and PV1 = 0.12</w:t>
      </w:r>
    </w:p>
    <w:p w14:paraId="23813B3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(0.038)</w:t>
      </w:r>
    </w:p>
    <w:p w14:paraId="2FC88BE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 3.25</w:t>
      </w:r>
    </w:p>
    <w:p w14:paraId="3BAB491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351F2DE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Structural Equations</w:t>
      </w:r>
    </w:p>
    <w:p w14:paraId="0831B6A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7638676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6CE2B7B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Intent = 0.48*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Observ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+ 0.33*Perform + 0.021*Effort + 0.022*Social + 0.12*Facility + 0.25*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Hedon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- 0.15*Price - 0.079*Risk,</w:t>
      </w:r>
    </w:p>
    <w:p w14:paraId="50B00D8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sk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,   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(0.12)        (0.12)         (0.044)        (0.036)        (0.043)         (0.064)      (0.056)      (0.032)     </w:t>
      </w:r>
    </w:p>
    <w:p w14:paraId="0D04BB1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3.96          2.82           0.49           0.62           2.78            3.86        -2.64        -2.48 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</w:p>
    <w:p w14:paraId="098ACF5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2D409F2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0.083 ,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0.92</w:t>
      </w:r>
    </w:p>
    <w:p w14:paraId="2326B2F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(0.022)           </w:t>
      </w:r>
    </w:p>
    <w:p w14:paraId="1EACD47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3.70             </w:t>
      </w:r>
    </w:p>
    <w:p w14:paraId="675EF90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41842C5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Use = 0.66*Intent + 0.30*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Exper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0.14  ,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0.86</w:t>
      </w:r>
    </w:p>
    <w:p w14:paraId="06A5617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(0.084) 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0.077)                (0.023)           </w:t>
      </w:r>
    </w:p>
    <w:p w14:paraId="1199E37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7.86          3.88                   5.82             </w:t>
      </w:r>
    </w:p>
    <w:p w14:paraId="57B8D52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68D703F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1BC0657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Reduced Form Equations</w:t>
      </w:r>
    </w:p>
    <w:p w14:paraId="3F0233D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528AB6B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Intent = 0.48*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Observ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+ 0.33*Perform + 0.021*Effort + 0.022*Social + 0.12*Facility + 0.25*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Hedon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- 0.15*Price - 0.079*Risk</w:t>
      </w:r>
    </w:p>
    <w:p w14:paraId="2E91340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sk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+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0.12)        (0.12)         (0.044)        (0.036)        (0.043)         (0.064)      (0.056)      (0.032)     </w:t>
      </w:r>
    </w:p>
    <w:p w14:paraId="138588F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3.96          2.82           0.49           0.62           2.78            3.86        -2.64        -2.48     +</w:t>
      </w:r>
    </w:p>
    <w:p w14:paraId="04E4742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4B49B34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+ 0.0*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Exper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0.083,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0.92</w:t>
      </w:r>
    </w:p>
    <w:p w14:paraId="656F3E7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                   </w:t>
      </w:r>
    </w:p>
    <w:p w14:paraId="77BD859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                      </w:t>
      </w:r>
    </w:p>
    <w:p w14:paraId="3CBA206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4B7A250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Use = 0.32*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Observ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+ 0.22*Perform + 0.014*Effort + 0.015*Social + 0.080*Facility + 0.16*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Hedon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- 0.098*Price - 0.053*Risk</w:t>
      </w:r>
    </w:p>
    <w:p w14:paraId="27EC337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Risk 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0.088)       (0.078)        (0.029)        (0.024)        (0.030)          (0.046)      (0.039)       (0.022)     </w:t>
      </w:r>
    </w:p>
    <w:p w14:paraId="2B7E807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3.64          2.75           0.48           0.62           2.67             3.60        -2.52         -2.40   +  </w:t>
      </w:r>
    </w:p>
    <w:p w14:paraId="2F125BB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6E54A40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+ 0.30*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Exper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, </w:t>
      </w:r>
      <w:proofErr w:type="spellStart"/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Errorvar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.=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0.17,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Rý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= 0.83</w:t>
      </w:r>
    </w:p>
    <w:p w14:paraId="4025EE7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(0.077)                                 </w:t>
      </w:r>
    </w:p>
    <w:p w14:paraId="0A396AF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3.88                                  </w:t>
      </w:r>
    </w:p>
    <w:p w14:paraId="57C8B67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4A0C799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5BA1CD4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Correlation Matrix of Independent Variables </w:t>
      </w:r>
    </w:p>
    <w:p w14:paraId="694D0FC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4C644B1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lastRenderedPageBreak/>
        <w:t xml:space="preserve">          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Observ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Perform     Effort     Social   Facility  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Hedon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</w:t>
      </w:r>
    </w:p>
    <w:p w14:paraId="3EA0C75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--------   --------   --------   --------   --------   --------</w:t>
      </w:r>
    </w:p>
    <w:p w14:paraId="390BE0E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Observ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1.00</w:t>
      </w:r>
    </w:p>
    <w:p w14:paraId="17BF82F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Perform       0.90       1.00</w:t>
      </w:r>
    </w:p>
    <w:p w14:paraId="290F118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(0.02)</w:t>
      </w:r>
    </w:p>
    <w:p w14:paraId="4220F1F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46.93</w:t>
      </w:r>
    </w:p>
    <w:p w14:paraId="04EF5CD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Effort       0.65       0.64       1.00</w:t>
      </w:r>
    </w:p>
    <w:p w14:paraId="6DCA2C6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(0.04)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0.04)</w:t>
      </w:r>
    </w:p>
    <w:p w14:paraId="0015518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17.49      17.71</w:t>
      </w:r>
    </w:p>
    <w:p w14:paraId="4CE50B7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Social       0.14       0.25       0.04       1.00</w:t>
      </w:r>
    </w:p>
    <w:p w14:paraId="09F6D91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(0.06)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0.06)     (0.06)</w:t>
      </w:r>
    </w:p>
    <w:p w14:paraId="5DF3E3B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2.34       4.46       0.70</w:t>
      </w:r>
    </w:p>
    <w:p w14:paraId="70737D1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Facility       0.57       0.65       0.44       0.16       1.00</w:t>
      </w:r>
    </w:p>
    <w:p w14:paraId="1993534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(0.05)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0.04)     (0.05)     (0.06)</w:t>
      </w:r>
    </w:p>
    <w:p w14:paraId="43EF400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12.34      15.25       9.17       2.88</w:t>
      </w:r>
    </w:p>
    <w:p w14:paraId="4C78604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Hedon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0.67       0.67       0.60       0.31       0.57       1.00</w:t>
      </w:r>
    </w:p>
    <w:p w14:paraId="41134B4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(0.04)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0.04)     (0.04)     (0.06)     (0.05)</w:t>
      </w:r>
    </w:p>
    <w:p w14:paraId="1C3CC74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16.41      16.99      13.97       5.45      11.60</w:t>
      </w:r>
    </w:p>
    <w:p w14:paraId="62B6B84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Price       0.73       0.68       0.45       0.12       0.52       0.67</w:t>
      </w:r>
    </w:p>
    <w:p w14:paraId="16C762F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(0.03)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0.04)     (0.05)     (0.06)     (0.05)     (0.04)</w:t>
      </w:r>
    </w:p>
    <w:p w14:paraId="7A2B7C6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21.38      19.35       9.44       2.07      10.78      15.98</w:t>
      </w:r>
    </w:p>
    <w:p w14:paraId="71509F3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Risk       0.19       0.21       0.12       0.16       0.07       0.07</w:t>
      </w:r>
    </w:p>
    <w:p w14:paraId="3CF8B72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(0.06)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0.06)     (0.06)     (0.06)     (0.06)     (0.06)</w:t>
      </w:r>
    </w:p>
    <w:p w14:paraId="2C97399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3.13       3.55       2.07       2.62       1.18       1.04</w:t>
      </w:r>
    </w:p>
    <w:p w14:paraId="408961A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Exper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0.81       0.81       0.70       0.29       0.61       0.72</w:t>
      </w:r>
    </w:p>
    <w:p w14:paraId="7174DB1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(0.03)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0.03)     (0.04)     (0.06)     (0.05)     (0.04)</w:t>
      </w:r>
    </w:p>
    <w:p w14:paraId="2B054EB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28.19      29.39      19.79       5.05      13.42      18.55</w:t>
      </w:r>
    </w:p>
    <w:p w14:paraId="05A9315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46D6002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Correlation Matrix of Independent Variables </w:t>
      </w:r>
    </w:p>
    <w:p w14:paraId="1AD0276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3E83F7A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Price       Risk  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Exper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</w:t>
      </w:r>
    </w:p>
    <w:p w14:paraId="67C090B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--------   --------   --------</w:t>
      </w:r>
    </w:p>
    <w:p w14:paraId="617CAE8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Price       1.00</w:t>
      </w:r>
    </w:p>
    <w:p w14:paraId="07400FB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Risk       0.17       1.00</w:t>
      </w:r>
    </w:p>
    <w:p w14:paraId="3FA6B7F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(0.06)</w:t>
      </w:r>
    </w:p>
    <w:p w14:paraId="79EB6CB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2.77</w:t>
      </w:r>
    </w:p>
    <w:p w14:paraId="57B5C1D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Exper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0.56       0.08       1.00</w:t>
      </w:r>
    </w:p>
    <w:p w14:paraId="72D9C1D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(0.05) 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(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0.06)</w:t>
      </w:r>
    </w:p>
    <w:p w14:paraId="26EE87E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12.30       1.22</w:t>
      </w:r>
    </w:p>
    <w:p w14:paraId="27DFD23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5090CED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Covariance Matrix of Latent Variables   </w:t>
      </w:r>
    </w:p>
    <w:p w14:paraId="5E5BEAC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074B3BA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Intent        Use 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Observ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Perform     Effort     Social   </w:t>
      </w:r>
    </w:p>
    <w:p w14:paraId="6C3D0BB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--------   --------   --------   --------   --------   --------</w:t>
      </w:r>
    </w:p>
    <w:p w14:paraId="7CF7BB0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Intent       1.00</w:t>
      </w:r>
    </w:p>
    <w:p w14:paraId="46CF017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Use       0.92       1.00</w:t>
      </w:r>
    </w:p>
    <w:p w14:paraId="0E77164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Observ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0.90       0.84       1.00</w:t>
      </w:r>
    </w:p>
    <w:p w14:paraId="099F886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Perform       0.90       0.84       0.90       1.00</w:t>
      </w:r>
    </w:p>
    <w:p w14:paraId="484097A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Effort       0.67       0.65       0.65       0.64       1.00</w:t>
      </w:r>
    </w:p>
    <w:p w14:paraId="7105EEE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Social       0.24       0.24       0.14       0.25       0.04       1.00</w:t>
      </w:r>
    </w:p>
    <w:p w14:paraId="0BA9FD1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Facility       0.68       0.63       0.57       0.65       0.44       0.16</w:t>
      </w:r>
    </w:p>
    <w:p w14:paraId="135F1C9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Hedon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0.77       0.73       0.67       0.67       0.60       0.31</w:t>
      </w:r>
    </w:p>
    <w:p w14:paraId="42D9BB4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Price       0.65       0.60       0.73       0.68       0.45       0.12</w:t>
      </w:r>
    </w:p>
    <w:p w14:paraId="35F18EF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Risk       0.09       0.08       0.19       0.21       0.12       0.16</w:t>
      </w:r>
    </w:p>
    <w:p w14:paraId="0F07931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Exper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0.84       0.86       0.81       0.81       0.70       0.29</w:t>
      </w:r>
    </w:p>
    <w:p w14:paraId="30A1E97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4E8732F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Covariance Matrix of Latent Variables   </w:t>
      </w:r>
    </w:p>
    <w:p w14:paraId="33BBA77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411469B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lastRenderedPageBreak/>
        <w:t xml:space="preserve">            Facility  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Hedon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Price       Risk  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Exper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</w:t>
      </w:r>
    </w:p>
    <w:p w14:paraId="4728FB2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--------   --------   --------   --------   --------</w:t>
      </w:r>
    </w:p>
    <w:p w14:paraId="0A39022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Facility       1.00</w:t>
      </w:r>
    </w:p>
    <w:p w14:paraId="4814885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Hedon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0.57       1.00</w:t>
      </w:r>
    </w:p>
    <w:p w14:paraId="56BEE98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Price       0.52       0.67       1.00</w:t>
      </w:r>
    </w:p>
    <w:p w14:paraId="75112F1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Risk       0.07       0.07       0.17       1.00</w:t>
      </w:r>
    </w:p>
    <w:p w14:paraId="2F49544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Exper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0.61       0.72       0.56       0.08       1.00</w:t>
      </w:r>
    </w:p>
    <w:p w14:paraId="2B334BF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69F5F53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1BCDC29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Goodness of Fit Statistics</w:t>
      </w:r>
    </w:p>
    <w:p w14:paraId="3FAF9CE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4F23600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Degrees of Freedom = 605</w:t>
      </w:r>
    </w:p>
    <w:p w14:paraId="1B26B32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Minimum Fit Function Chi-Square = 1575.21 (P = 0.0)</w:t>
      </w:r>
    </w:p>
    <w:p w14:paraId="36B46A4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Normal Theory Weighted Least Squares Chi-Square = 1672.26 (P = 0.0)</w:t>
      </w:r>
    </w:p>
    <w:p w14:paraId="425E616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Estimated Non-centrality Parameter (NCP) = 1067.26</w:t>
      </w:r>
    </w:p>
    <w:p w14:paraId="39CBF2C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90 Percent Confidence Interval for NCP = (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949.28 ;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1192.86)</w:t>
      </w:r>
    </w:p>
    <w:p w14:paraId="602CA86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2C44A26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Minimum Fit Function Value = 4.39</w:t>
      </w:r>
    </w:p>
    <w:p w14:paraId="6016107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Population Discrepancy Function Value (F0) = 2.97</w:t>
      </w:r>
    </w:p>
    <w:p w14:paraId="4983A6E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90 Percent Confidence Interval for F0 = (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2.64 ;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3.32)</w:t>
      </w:r>
    </w:p>
    <w:p w14:paraId="5AA628A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Root Mean Square Error of Approximation (RMSEA) = 0.070</w:t>
      </w:r>
    </w:p>
    <w:p w14:paraId="3371A45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90 Percent Confidence Interval for RMSEA = (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0.066 ;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0.074)</w:t>
      </w:r>
    </w:p>
    <w:p w14:paraId="29BAA77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P-Value for Test of Close Fit (RMSEA &lt; 0.05) = 0.00</w:t>
      </w:r>
    </w:p>
    <w:p w14:paraId="78B7AF2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39C8A34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Expected Cross-Validation Index (ECVI) = 5.42</w:t>
      </w:r>
    </w:p>
    <w:p w14:paraId="612D72F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90 Percent Confidence Interval for ECVI = (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5.09 ;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5.77)</w:t>
      </w:r>
    </w:p>
    <w:p w14:paraId="279FB40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ECVI for Saturated Model = 4.13</w:t>
      </w:r>
    </w:p>
    <w:p w14:paraId="34CA9C5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ECVI for Independence Model = 117.04</w:t>
      </w:r>
    </w:p>
    <w:p w14:paraId="5BDD15C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4B99D23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Chi-Square for Independence Model with 703 Degrees of Freedom = 41942.89</w:t>
      </w:r>
    </w:p>
    <w:p w14:paraId="6721FD5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Independence AIC = 42018.89</w:t>
      </w:r>
    </w:p>
    <w:p w14:paraId="1E00D46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Model AIC = 1944.26</w:t>
      </w:r>
    </w:p>
    <w:p w14:paraId="20E0B56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Saturated AIC = 1482.00</w:t>
      </w:r>
    </w:p>
    <w:p w14:paraId="679B14C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Independence CAIC = 42204.56</w:t>
      </w:r>
    </w:p>
    <w:p w14:paraId="43797F5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  Model CAIC = 2608.77</w:t>
      </w:r>
    </w:p>
    <w:p w14:paraId="271642E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Saturated CAIC = 5102.60</w:t>
      </w:r>
    </w:p>
    <w:p w14:paraId="1C10A6A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45D52FC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Normed Fit Index (NFI) = 0.96</w:t>
      </w:r>
    </w:p>
    <w:p w14:paraId="1E95BA9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Non-Normed Fit Index (NNFI) = 0.97</w:t>
      </w:r>
    </w:p>
    <w:p w14:paraId="7124AEB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Parsimony Normed Fit Index (PNFI) = 0.83</w:t>
      </w:r>
    </w:p>
    <w:p w14:paraId="274E82B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Comparative Fit Index (CFI) = 0.98</w:t>
      </w:r>
    </w:p>
    <w:p w14:paraId="09FA364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Incremental Fit Index (IFI) = 0.98</w:t>
      </w:r>
    </w:p>
    <w:p w14:paraId="5EFFE17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Relative Fit Index (RFI) = 0.96</w:t>
      </w:r>
    </w:p>
    <w:p w14:paraId="197925C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57AB798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Critical N (CN) = 158.00</w:t>
      </w:r>
    </w:p>
    <w:p w14:paraId="6861B39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073289C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</w:t>
      </w:r>
    </w:p>
    <w:p w14:paraId="38DBA74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Root Mean Square Residual (RMR) = 0.056</w:t>
      </w:r>
    </w:p>
    <w:p w14:paraId="5DAD136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  Standardized RMR = 0.049</w:t>
      </w:r>
    </w:p>
    <w:p w14:paraId="53CF251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Goodness of Fit Index (GFI) = 0.80</w:t>
      </w:r>
    </w:p>
    <w:p w14:paraId="4CCFFF0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Adjusted Goodness of Fit Index (AGFI) = 0.76</w:t>
      </w:r>
    </w:p>
    <w:p w14:paraId="6276ED6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Parsimony Goodness of Fit Index (PGFI) = 0.66</w:t>
      </w:r>
    </w:p>
    <w:p w14:paraId="077D938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7791947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The Modification Indices Suggest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to Add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the</w:t>
      </w:r>
    </w:p>
    <w:p w14:paraId="26F9345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Path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to  from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Decrease in Chi-Square    New Estimate</w:t>
      </w:r>
    </w:p>
    <w:p w14:paraId="415A579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BI1       Use                14.9                -0.58</w:t>
      </w:r>
    </w:p>
    <w:p w14:paraId="41DFB94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OB1       Perform            10.3                -0.53</w:t>
      </w:r>
    </w:p>
    <w:p w14:paraId="3ED3250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OB4       Effort              7.9                -0.22</w:t>
      </w:r>
    </w:p>
    <w:p w14:paraId="453FF6F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lastRenderedPageBreak/>
        <w:t xml:space="preserve"> OB4   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Exper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8.5                -0.35</w:t>
      </w:r>
    </w:p>
    <w:p w14:paraId="41F1A2B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PE2       Facility           11.0                 0.16</w:t>
      </w:r>
    </w:p>
    <w:p w14:paraId="6DFC298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PE2   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Hedon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17.6                 0.25</w:t>
      </w:r>
    </w:p>
    <w:p w14:paraId="7DD24B8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PE4   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Observ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29.5                 0.74</w:t>
      </w:r>
    </w:p>
    <w:p w14:paraId="07A957E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PE4       Facility           29.4                -0.25</w:t>
      </w:r>
    </w:p>
    <w:p w14:paraId="069D561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PE4   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Hedon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13.3                -0.21</w:t>
      </w:r>
    </w:p>
    <w:p w14:paraId="5CFC73C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PE4       Price               8.9                -0.16</w:t>
      </w:r>
    </w:p>
    <w:p w14:paraId="5BF2F88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EE1   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Hedon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25.0                -0.20</w:t>
      </w:r>
    </w:p>
    <w:p w14:paraId="13344AD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EE2   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Observ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13.9                 0.16</w:t>
      </w:r>
    </w:p>
    <w:p w14:paraId="582751F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EE2       Perform            18.6                 0.17</w:t>
      </w:r>
    </w:p>
    <w:p w14:paraId="777FB42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EE2       Social              8.4                 0.08</w:t>
      </w:r>
    </w:p>
    <w:p w14:paraId="7930784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EE2   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Hedon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12.7                 0.14</w:t>
      </w:r>
    </w:p>
    <w:p w14:paraId="5382B90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EE2       Price               9.2                 0.10</w:t>
      </w:r>
    </w:p>
    <w:p w14:paraId="5900D97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FC1       Perform            15.0                -0.43</w:t>
      </w:r>
    </w:p>
    <w:p w14:paraId="10A2C21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FC1   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Hedon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9.7                 0.25</w:t>
      </w:r>
    </w:p>
    <w:p w14:paraId="4EFC670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FC1       Price               8.9                 0.19</w:t>
      </w:r>
    </w:p>
    <w:p w14:paraId="4409A21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FC3       Perform             9.5                 0.45</w:t>
      </w:r>
    </w:p>
    <w:p w14:paraId="409BC2F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FC3   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Hedon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12.4                -0.37</w:t>
      </w:r>
    </w:p>
    <w:p w14:paraId="3294491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HM2   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Exper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8.7                -0.23</w:t>
      </w:r>
    </w:p>
    <w:p w14:paraId="7DC3CCE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PV1   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Observ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9.8                -0.22</w:t>
      </w:r>
    </w:p>
    <w:p w14:paraId="5B983E1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PV3       Perform             8.8                 0.28</w:t>
      </w:r>
    </w:p>
    <w:p w14:paraId="7A93BEF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PR2   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Observ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8.8                -0.15</w:t>
      </w:r>
    </w:p>
    <w:p w14:paraId="1112012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PR2       Perform             9.5                -0.16</w:t>
      </w:r>
    </w:p>
    <w:p w14:paraId="7AC396C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PR2   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Exper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8.4                -0.15</w:t>
      </w:r>
    </w:p>
    <w:p w14:paraId="3C7C270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PR3       Social              9.3                 0.18</w:t>
      </w:r>
    </w:p>
    <w:p w14:paraId="01F3517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EX3       Social              9.8                 0.15</w:t>
      </w:r>
    </w:p>
    <w:p w14:paraId="6E8985C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Intent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Exper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17.0                 0.38</w:t>
      </w:r>
    </w:p>
    <w:p w14:paraId="2CDE99B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Use       </w:t>
      </w:r>
      <w:proofErr w:type="spell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Observ</w:t>
      </w:r>
      <w:proofErr w:type="spell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20.3                 0.44</w:t>
      </w:r>
    </w:p>
    <w:p w14:paraId="72BC9BB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Use       Perform            12.4                 0.35</w:t>
      </w:r>
    </w:p>
    <w:p w14:paraId="48AF5E5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Use       Social             14.5                -0.13</w:t>
      </w:r>
    </w:p>
    <w:p w14:paraId="0AC381A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0950DCA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The Modification Indices Suggest </w:t>
      </w:r>
      <w:proofErr w:type="gramStart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>to Add</w:t>
      </w:r>
      <w:proofErr w:type="gramEnd"/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an Error Covariance</w:t>
      </w:r>
    </w:p>
    <w:p w14:paraId="7E2D9A0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Between    and     Decrease in Chi-Square    New Estimate</w:t>
      </w:r>
    </w:p>
    <w:p w14:paraId="367A001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Use       Intent             18.1                -0.08</w:t>
      </w:r>
    </w:p>
    <w:p w14:paraId="01614EA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UB3       BI3                10.8                -0.06</w:t>
      </w:r>
    </w:p>
    <w:p w14:paraId="0D12A17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OB1       UB1                 9.4                 0.06</w:t>
      </w:r>
    </w:p>
    <w:p w14:paraId="1EC98C2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OB1       UB2                 8.6                -0.07</w:t>
      </w:r>
    </w:p>
    <w:p w14:paraId="3511A5E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OB3       UB3                38.7                 0.11</w:t>
      </w:r>
    </w:p>
    <w:p w14:paraId="0116F4F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OB4       BI1                21.0                 0.19</w:t>
      </w:r>
    </w:p>
    <w:p w14:paraId="68C14A1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OB4       BI3                 8.2                -0.09</w:t>
      </w:r>
    </w:p>
    <w:p w14:paraId="5A45259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OB4       UB1                10.0                -0.09</w:t>
      </w:r>
    </w:p>
    <w:p w14:paraId="29BF365F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OB4       OB3                10.9                 0.10</w:t>
      </w:r>
    </w:p>
    <w:p w14:paraId="2795964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PE3       OB2                17.5                -0.06</w:t>
      </w:r>
    </w:p>
    <w:p w14:paraId="30B4063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PE4       BI1                 9.0                -0.06</w:t>
      </w:r>
    </w:p>
    <w:p w14:paraId="055FBB6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PE4       BI3                 8.0                -0.04</w:t>
      </w:r>
    </w:p>
    <w:p w14:paraId="44A4700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PE4       UB3                36.3                 0.10</w:t>
      </w:r>
    </w:p>
    <w:p w14:paraId="736B673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PE4       UB4                10.3                -0.05</w:t>
      </w:r>
    </w:p>
    <w:p w14:paraId="7A6336D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PE4       OB3                55.2                 0.11</w:t>
      </w:r>
    </w:p>
    <w:p w14:paraId="4B3BC72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EE1       BI1                 8.1                -0.06</w:t>
      </w:r>
    </w:p>
    <w:p w14:paraId="4F54C09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EE1       UB1                 9.8                -0.04</w:t>
      </w:r>
    </w:p>
    <w:p w14:paraId="016C75D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EE2       PE4                11.5                 0.04</w:t>
      </w:r>
    </w:p>
    <w:p w14:paraId="38F24413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EE3       UB1                 8.4                 0.04</w:t>
      </w:r>
    </w:p>
    <w:p w14:paraId="412A6DD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EE3       PE4                 8.7                -0.05</w:t>
      </w:r>
    </w:p>
    <w:p w14:paraId="13C577E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EE3       EE2                 9.4                -0.08</w:t>
      </w:r>
    </w:p>
    <w:p w14:paraId="199495E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EE4       PE3                11.8                 0.05</w:t>
      </w:r>
    </w:p>
    <w:p w14:paraId="7446B9D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SI1       OB4                16.0                -0.19</w:t>
      </w:r>
    </w:p>
    <w:p w14:paraId="58547CE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SI1       PE4                 8.8                 0.07</w:t>
      </w:r>
    </w:p>
    <w:p w14:paraId="3C48268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SI3       OB4                20.7                 0.20</w:t>
      </w:r>
    </w:p>
    <w:p w14:paraId="36FB9C0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lastRenderedPageBreak/>
        <w:t xml:space="preserve"> FC1       UB3                10.0                -0.07</w:t>
      </w:r>
    </w:p>
    <w:p w14:paraId="6D9DAA3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FC1       UB4                 8.5                 0.06</w:t>
      </w:r>
    </w:p>
    <w:p w14:paraId="5497A22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FC2       PE3                11.3                -0.05</w:t>
      </w:r>
    </w:p>
    <w:p w14:paraId="58345F0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FC3       FC2                17.0                 2.00</w:t>
      </w:r>
    </w:p>
    <w:p w14:paraId="6C2F47FE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HM1       PE1                 8.0                 0.05</w:t>
      </w:r>
    </w:p>
    <w:p w14:paraId="6CE9C60B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HM1       PE3                14.0                -0.06</w:t>
      </w:r>
    </w:p>
    <w:p w14:paraId="5F5F8E0D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HM1       SI2                11.9                -0.09</w:t>
      </w:r>
    </w:p>
    <w:p w14:paraId="6FD984E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HM1       SI3                 9.0                 0.08</w:t>
      </w:r>
    </w:p>
    <w:p w14:paraId="06CB84C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HM2       BI1                26.6                 0.15</w:t>
      </w:r>
    </w:p>
    <w:p w14:paraId="48B0B1D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HM2       OB2                10.1                -0.07</w:t>
      </w:r>
    </w:p>
    <w:p w14:paraId="3DA4254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HM2       OB4                42.1                 0.26</w:t>
      </w:r>
    </w:p>
    <w:p w14:paraId="5D37054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HM2       PE4                13.4                -0.07</w:t>
      </w:r>
    </w:p>
    <w:p w14:paraId="22D1A778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HM2       SI1                26.5                -0.18</w:t>
      </w:r>
    </w:p>
    <w:p w14:paraId="60126F0C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PV1       BI2                10.9                -0.06</w:t>
      </w:r>
    </w:p>
    <w:p w14:paraId="3E3B1200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PV1       BI3                 8.2                 0.06</w:t>
      </w:r>
    </w:p>
    <w:p w14:paraId="7B2E6064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PV1       FC3                 9.9                -0.07</w:t>
      </w:r>
    </w:p>
    <w:p w14:paraId="3D34C6BA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PV2       OB1                17.3                 0.10</w:t>
      </w:r>
    </w:p>
    <w:p w14:paraId="2CB8A4B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PV2       PE3                 8.0                 0.04</w:t>
      </w:r>
    </w:p>
    <w:p w14:paraId="4293BD7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PR1       OB2                 8.0                -0.08</w:t>
      </w:r>
    </w:p>
    <w:p w14:paraId="38D89F41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EX2       BI2                20.6                 0.09</w:t>
      </w:r>
    </w:p>
    <w:p w14:paraId="69624159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EX2       UB4                15.3                 0.09</w:t>
      </w:r>
    </w:p>
    <w:p w14:paraId="7971F122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EX3       BI1                12.8                 0.11</w:t>
      </w:r>
    </w:p>
    <w:p w14:paraId="233CA495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EX3       UB1                 8.4                -0.06</w:t>
      </w:r>
    </w:p>
    <w:p w14:paraId="6882AC16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EX3       UB4                10.1                -0.08</w:t>
      </w:r>
    </w:p>
    <w:p w14:paraId="7810BE87" w14:textId="77777777" w:rsidR="005366B1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</w:pPr>
    </w:p>
    <w:p w14:paraId="5B2AE493" w14:textId="356A2885" w:rsidR="00410EC5" w:rsidRPr="00851F9C" w:rsidRDefault="005366B1" w:rsidP="00536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1F9C">
        <w:rPr>
          <w:rFonts w:ascii="Times New Roman" w:hAnsi="Times New Roman" w:cs="Times New Roman"/>
          <w:color w:val="000000"/>
          <w:sz w:val="20"/>
          <w:szCs w:val="20"/>
          <w:lang w:val="en-ID" w:eastAsia="en-ID"/>
        </w:rPr>
        <w:t xml:space="preserve">                           Time used:    0.719 Seconds</w:t>
      </w:r>
    </w:p>
    <w:p w14:paraId="3150DA5E" w14:textId="77777777" w:rsidR="00851F9C" w:rsidRPr="00851F9C" w:rsidRDefault="00851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5" w:name="_GoBack"/>
      <w:bookmarkEnd w:id="5"/>
    </w:p>
    <w:sectPr w:rsidR="00851F9C" w:rsidRPr="00851F9C" w:rsidSect="00D8540E">
      <w:pgSz w:w="11907" w:h="16840" w:code="9"/>
      <w:pgMar w:top="1701" w:right="1701" w:bottom="1701" w:left="1701" w:header="720" w:footer="1417" w:gutter="567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35FCE" w14:textId="77777777" w:rsidR="00411F2E" w:rsidRDefault="00411F2E" w:rsidP="001D7982">
      <w:pPr>
        <w:spacing w:after="0" w:line="240" w:lineRule="auto"/>
      </w:pPr>
      <w:r>
        <w:separator/>
      </w:r>
    </w:p>
  </w:endnote>
  <w:endnote w:type="continuationSeparator" w:id="0">
    <w:p w14:paraId="026EF14A" w14:textId="77777777" w:rsidR="00411F2E" w:rsidRDefault="00411F2E" w:rsidP="001D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09D40" w14:textId="77777777" w:rsidR="00411F2E" w:rsidRDefault="00411F2E" w:rsidP="001D7982">
      <w:pPr>
        <w:spacing w:after="0" w:line="240" w:lineRule="auto"/>
      </w:pPr>
      <w:r>
        <w:separator/>
      </w:r>
    </w:p>
  </w:footnote>
  <w:footnote w:type="continuationSeparator" w:id="0">
    <w:p w14:paraId="320EA59B" w14:textId="77777777" w:rsidR="00411F2E" w:rsidRDefault="00411F2E" w:rsidP="001D7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790D"/>
    <w:multiLevelType w:val="hybridMultilevel"/>
    <w:tmpl w:val="7F148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5EA3"/>
    <w:multiLevelType w:val="hybridMultilevel"/>
    <w:tmpl w:val="92A8E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E7B3A"/>
    <w:multiLevelType w:val="hybridMultilevel"/>
    <w:tmpl w:val="8710E082"/>
    <w:lvl w:ilvl="0" w:tplc="0D98C7A2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96B4E"/>
    <w:multiLevelType w:val="hybridMultilevel"/>
    <w:tmpl w:val="571A0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84AB5"/>
    <w:multiLevelType w:val="hybridMultilevel"/>
    <w:tmpl w:val="8E8E56D4"/>
    <w:lvl w:ilvl="0" w:tplc="380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4B7742"/>
    <w:multiLevelType w:val="hybridMultilevel"/>
    <w:tmpl w:val="0526EB60"/>
    <w:lvl w:ilvl="0" w:tplc="74FEB0E2">
      <w:start w:val="1"/>
      <w:numFmt w:val="decimal"/>
      <w:lvlText w:val="%1"/>
      <w:lvlJc w:val="left"/>
      <w:pPr>
        <w:ind w:left="5039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5759" w:hanging="360"/>
      </w:pPr>
    </w:lvl>
    <w:lvl w:ilvl="2" w:tplc="0421001B" w:tentative="1">
      <w:start w:val="1"/>
      <w:numFmt w:val="lowerRoman"/>
      <w:lvlText w:val="%3."/>
      <w:lvlJc w:val="right"/>
      <w:pPr>
        <w:ind w:left="6479" w:hanging="180"/>
      </w:pPr>
    </w:lvl>
    <w:lvl w:ilvl="3" w:tplc="0421000F" w:tentative="1">
      <w:start w:val="1"/>
      <w:numFmt w:val="decimal"/>
      <w:lvlText w:val="%4."/>
      <w:lvlJc w:val="left"/>
      <w:pPr>
        <w:ind w:left="7199" w:hanging="360"/>
      </w:pPr>
    </w:lvl>
    <w:lvl w:ilvl="4" w:tplc="04210019" w:tentative="1">
      <w:start w:val="1"/>
      <w:numFmt w:val="lowerLetter"/>
      <w:lvlText w:val="%5."/>
      <w:lvlJc w:val="left"/>
      <w:pPr>
        <w:ind w:left="7919" w:hanging="360"/>
      </w:pPr>
    </w:lvl>
    <w:lvl w:ilvl="5" w:tplc="0421001B" w:tentative="1">
      <w:start w:val="1"/>
      <w:numFmt w:val="lowerRoman"/>
      <w:lvlText w:val="%6."/>
      <w:lvlJc w:val="right"/>
      <w:pPr>
        <w:ind w:left="8639" w:hanging="180"/>
      </w:pPr>
    </w:lvl>
    <w:lvl w:ilvl="6" w:tplc="0421000F" w:tentative="1">
      <w:start w:val="1"/>
      <w:numFmt w:val="decimal"/>
      <w:lvlText w:val="%7."/>
      <w:lvlJc w:val="left"/>
      <w:pPr>
        <w:ind w:left="9359" w:hanging="360"/>
      </w:pPr>
    </w:lvl>
    <w:lvl w:ilvl="7" w:tplc="04210019" w:tentative="1">
      <w:start w:val="1"/>
      <w:numFmt w:val="lowerLetter"/>
      <w:lvlText w:val="%8."/>
      <w:lvlJc w:val="left"/>
      <w:pPr>
        <w:ind w:left="10079" w:hanging="360"/>
      </w:pPr>
    </w:lvl>
    <w:lvl w:ilvl="8" w:tplc="0421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6" w15:restartNumberingAfterBreak="0">
    <w:nsid w:val="146A4A58"/>
    <w:multiLevelType w:val="hybridMultilevel"/>
    <w:tmpl w:val="B456FF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B04886"/>
    <w:multiLevelType w:val="hybridMultilevel"/>
    <w:tmpl w:val="0F6CEF50"/>
    <w:lvl w:ilvl="0" w:tplc="518CD990">
      <w:start w:val="1"/>
      <w:numFmt w:val="bullet"/>
      <w:lvlText w:val="〇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14306"/>
    <w:multiLevelType w:val="hybridMultilevel"/>
    <w:tmpl w:val="1F100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A6CF0"/>
    <w:multiLevelType w:val="hybridMultilevel"/>
    <w:tmpl w:val="022EDC8E"/>
    <w:lvl w:ilvl="0" w:tplc="FCC0F86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B3C87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45EFD"/>
    <w:multiLevelType w:val="hybridMultilevel"/>
    <w:tmpl w:val="D5022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037C4"/>
    <w:multiLevelType w:val="hybridMultilevel"/>
    <w:tmpl w:val="73C0240E"/>
    <w:lvl w:ilvl="0" w:tplc="CCD46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51A07"/>
    <w:multiLevelType w:val="hybridMultilevel"/>
    <w:tmpl w:val="6024A4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C6D80"/>
    <w:multiLevelType w:val="hybridMultilevel"/>
    <w:tmpl w:val="0CDA7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3B6F12"/>
    <w:multiLevelType w:val="hybridMultilevel"/>
    <w:tmpl w:val="9AB6E170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B211F6"/>
    <w:multiLevelType w:val="hybridMultilevel"/>
    <w:tmpl w:val="842E5214"/>
    <w:lvl w:ilvl="0" w:tplc="051EA744">
      <w:start w:val="4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A7FE4"/>
    <w:multiLevelType w:val="hybridMultilevel"/>
    <w:tmpl w:val="68A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A4DED"/>
    <w:multiLevelType w:val="hybridMultilevel"/>
    <w:tmpl w:val="A31266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F6398"/>
    <w:multiLevelType w:val="hybridMultilevel"/>
    <w:tmpl w:val="F1DE61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455DC"/>
    <w:multiLevelType w:val="hybridMultilevel"/>
    <w:tmpl w:val="3418C2B6"/>
    <w:lvl w:ilvl="0" w:tplc="3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F3EA4"/>
    <w:multiLevelType w:val="hybridMultilevel"/>
    <w:tmpl w:val="C2386C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909E9"/>
    <w:multiLevelType w:val="hybridMultilevel"/>
    <w:tmpl w:val="C2BAF0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31F02"/>
    <w:multiLevelType w:val="hybridMultilevel"/>
    <w:tmpl w:val="9C3C50AE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56F5F"/>
    <w:multiLevelType w:val="hybridMultilevel"/>
    <w:tmpl w:val="987A2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65FF2"/>
    <w:multiLevelType w:val="hybridMultilevel"/>
    <w:tmpl w:val="1CAA2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F6B8F"/>
    <w:multiLevelType w:val="hybridMultilevel"/>
    <w:tmpl w:val="32EC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056DF3"/>
    <w:multiLevelType w:val="hybridMultilevel"/>
    <w:tmpl w:val="8D3E1FFC"/>
    <w:lvl w:ilvl="0" w:tplc="518CD990">
      <w:start w:val="1"/>
      <w:numFmt w:val="bullet"/>
      <w:lvlText w:val="〇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17A2B"/>
    <w:multiLevelType w:val="hybridMultilevel"/>
    <w:tmpl w:val="17B4A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97021"/>
    <w:multiLevelType w:val="hybridMultilevel"/>
    <w:tmpl w:val="01A8C58A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37565"/>
    <w:multiLevelType w:val="hybridMultilevel"/>
    <w:tmpl w:val="3550A5A4"/>
    <w:lvl w:ilvl="0" w:tplc="E4E85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432739"/>
    <w:multiLevelType w:val="hybridMultilevel"/>
    <w:tmpl w:val="B39ABFD8"/>
    <w:lvl w:ilvl="0" w:tplc="3D7C3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03586"/>
    <w:multiLevelType w:val="hybridMultilevel"/>
    <w:tmpl w:val="0CB02F9C"/>
    <w:lvl w:ilvl="0" w:tplc="38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A3A7D10"/>
    <w:multiLevelType w:val="hybridMultilevel"/>
    <w:tmpl w:val="3508F7BA"/>
    <w:lvl w:ilvl="0" w:tplc="518CD990">
      <w:start w:val="1"/>
      <w:numFmt w:val="bullet"/>
      <w:lvlText w:val="〇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41659"/>
    <w:multiLevelType w:val="hybridMultilevel"/>
    <w:tmpl w:val="297841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D0512"/>
    <w:multiLevelType w:val="hybridMultilevel"/>
    <w:tmpl w:val="452E453A"/>
    <w:lvl w:ilvl="0" w:tplc="3809001B">
      <w:start w:val="1"/>
      <w:numFmt w:val="lowerRoman"/>
      <w:lvlText w:val="%1."/>
      <w:lvlJc w:val="righ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1942A4"/>
    <w:multiLevelType w:val="hybridMultilevel"/>
    <w:tmpl w:val="F7A05B2C"/>
    <w:lvl w:ilvl="0" w:tplc="15B2B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44E2F27"/>
    <w:multiLevelType w:val="hybridMultilevel"/>
    <w:tmpl w:val="5D447E34"/>
    <w:lvl w:ilvl="0" w:tplc="518CD990">
      <w:start w:val="1"/>
      <w:numFmt w:val="bullet"/>
      <w:lvlText w:val="〇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74213"/>
    <w:multiLevelType w:val="hybridMultilevel"/>
    <w:tmpl w:val="0638FFE2"/>
    <w:lvl w:ilvl="0" w:tplc="518CD990">
      <w:start w:val="1"/>
      <w:numFmt w:val="bullet"/>
      <w:lvlText w:val="〇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A3875"/>
    <w:multiLevelType w:val="hybridMultilevel"/>
    <w:tmpl w:val="CC24024C"/>
    <w:lvl w:ilvl="0" w:tplc="74FEB0E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B5409"/>
    <w:multiLevelType w:val="hybridMultilevel"/>
    <w:tmpl w:val="97B6ACBA"/>
    <w:lvl w:ilvl="0" w:tplc="BC685B4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84646"/>
    <w:multiLevelType w:val="hybridMultilevel"/>
    <w:tmpl w:val="71763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4"/>
  </w:num>
  <w:num w:numId="4">
    <w:abstractNumId w:val="19"/>
  </w:num>
  <w:num w:numId="5">
    <w:abstractNumId w:val="31"/>
  </w:num>
  <w:num w:numId="6">
    <w:abstractNumId w:val="14"/>
  </w:num>
  <w:num w:numId="7">
    <w:abstractNumId w:val="37"/>
  </w:num>
  <w:num w:numId="8">
    <w:abstractNumId w:val="7"/>
  </w:num>
  <w:num w:numId="9">
    <w:abstractNumId w:val="32"/>
  </w:num>
  <w:num w:numId="10">
    <w:abstractNumId w:val="36"/>
  </w:num>
  <w:num w:numId="11">
    <w:abstractNumId w:val="26"/>
  </w:num>
  <w:num w:numId="12">
    <w:abstractNumId w:val="2"/>
  </w:num>
  <w:num w:numId="13">
    <w:abstractNumId w:val="3"/>
  </w:num>
  <w:num w:numId="14">
    <w:abstractNumId w:val="9"/>
  </w:num>
  <w:num w:numId="15">
    <w:abstractNumId w:val="8"/>
  </w:num>
  <w:num w:numId="16">
    <w:abstractNumId w:val="0"/>
  </w:num>
  <w:num w:numId="17">
    <w:abstractNumId w:val="22"/>
  </w:num>
  <w:num w:numId="18">
    <w:abstractNumId w:val="34"/>
  </w:num>
  <w:num w:numId="19">
    <w:abstractNumId w:val="29"/>
  </w:num>
  <w:num w:numId="20">
    <w:abstractNumId w:val="35"/>
  </w:num>
  <w:num w:numId="21">
    <w:abstractNumId w:val="1"/>
  </w:num>
  <w:num w:numId="22">
    <w:abstractNumId w:val="27"/>
  </w:num>
  <w:num w:numId="23">
    <w:abstractNumId w:val="15"/>
  </w:num>
  <w:num w:numId="24">
    <w:abstractNumId w:val="24"/>
  </w:num>
  <w:num w:numId="25">
    <w:abstractNumId w:val="16"/>
  </w:num>
  <w:num w:numId="26">
    <w:abstractNumId w:val="33"/>
  </w:num>
  <w:num w:numId="27">
    <w:abstractNumId w:val="12"/>
  </w:num>
  <w:num w:numId="28">
    <w:abstractNumId w:val="21"/>
  </w:num>
  <w:num w:numId="29">
    <w:abstractNumId w:val="20"/>
  </w:num>
  <w:num w:numId="30">
    <w:abstractNumId w:val="40"/>
  </w:num>
  <w:num w:numId="31">
    <w:abstractNumId w:val="13"/>
  </w:num>
  <w:num w:numId="32">
    <w:abstractNumId w:val="25"/>
  </w:num>
  <w:num w:numId="33">
    <w:abstractNumId w:val="6"/>
  </w:num>
  <w:num w:numId="34">
    <w:abstractNumId w:val="23"/>
  </w:num>
  <w:num w:numId="35">
    <w:abstractNumId w:val="18"/>
  </w:num>
  <w:num w:numId="36">
    <w:abstractNumId w:val="10"/>
  </w:num>
  <w:num w:numId="37">
    <w:abstractNumId w:val="28"/>
  </w:num>
  <w:num w:numId="38">
    <w:abstractNumId w:val="17"/>
  </w:num>
  <w:num w:numId="39">
    <w:abstractNumId w:val="38"/>
  </w:num>
  <w:num w:numId="40">
    <w:abstractNumId w:val="5"/>
  </w:num>
  <w:num w:numId="41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mirrorMargins/>
  <w:hideSpellingErrors/>
  <w:proofState w:spelling="clean" w:grammar="clean"/>
  <w:revisionView w:markup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1681"/>
    <w:rsid w:val="00005593"/>
    <w:rsid w:val="000072C4"/>
    <w:rsid w:val="00025A9C"/>
    <w:rsid w:val="00044E62"/>
    <w:rsid w:val="000825D3"/>
    <w:rsid w:val="000A0BC6"/>
    <w:rsid w:val="000A10ED"/>
    <w:rsid w:val="000A42CA"/>
    <w:rsid w:val="000A4B0B"/>
    <w:rsid w:val="000B14B2"/>
    <w:rsid w:val="000B507D"/>
    <w:rsid w:val="000C1102"/>
    <w:rsid w:val="000D08F8"/>
    <w:rsid w:val="000D6D6E"/>
    <w:rsid w:val="000F4A07"/>
    <w:rsid w:val="001027A8"/>
    <w:rsid w:val="00111B8C"/>
    <w:rsid w:val="0011269A"/>
    <w:rsid w:val="001127D6"/>
    <w:rsid w:val="00131D0D"/>
    <w:rsid w:val="00134C01"/>
    <w:rsid w:val="00135C52"/>
    <w:rsid w:val="0016421D"/>
    <w:rsid w:val="001765E4"/>
    <w:rsid w:val="001848FE"/>
    <w:rsid w:val="001856B4"/>
    <w:rsid w:val="00186135"/>
    <w:rsid w:val="00193E5F"/>
    <w:rsid w:val="0019575E"/>
    <w:rsid w:val="00195EF4"/>
    <w:rsid w:val="001A4248"/>
    <w:rsid w:val="001B13A5"/>
    <w:rsid w:val="001B2969"/>
    <w:rsid w:val="001C134E"/>
    <w:rsid w:val="001D7982"/>
    <w:rsid w:val="001E4C40"/>
    <w:rsid w:val="001F183B"/>
    <w:rsid w:val="001F2C2C"/>
    <w:rsid w:val="00214592"/>
    <w:rsid w:val="00227046"/>
    <w:rsid w:val="002323E0"/>
    <w:rsid w:val="00235A92"/>
    <w:rsid w:val="00273394"/>
    <w:rsid w:val="002808F2"/>
    <w:rsid w:val="0028320E"/>
    <w:rsid w:val="00287B85"/>
    <w:rsid w:val="002916FC"/>
    <w:rsid w:val="002965AA"/>
    <w:rsid w:val="002B74BF"/>
    <w:rsid w:val="002D1EAD"/>
    <w:rsid w:val="002E3D7B"/>
    <w:rsid w:val="002F1BB2"/>
    <w:rsid w:val="003005FC"/>
    <w:rsid w:val="003013A7"/>
    <w:rsid w:val="0030207D"/>
    <w:rsid w:val="00302D34"/>
    <w:rsid w:val="00307DF6"/>
    <w:rsid w:val="0031197B"/>
    <w:rsid w:val="00316EC9"/>
    <w:rsid w:val="00327205"/>
    <w:rsid w:val="003335CA"/>
    <w:rsid w:val="00333CE1"/>
    <w:rsid w:val="00344F1C"/>
    <w:rsid w:val="00371740"/>
    <w:rsid w:val="00374850"/>
    <w:rsid w:val="003810C7"/>
    <w:rsid w:val="00381932"/>
    <w:rsid w:val="003872A8"/>
    <w:rsid w:val="00394961"/>
    <w:rsid w:val="00396505"/>
    <w:rsid w:val="003A2FF8"/>
    <w:rsid w:val="003B44CF"/>
    <w:rsid w:val="003D41CC"/>
    <w:rsid w:val="003D78C0"/>
    <w:rsid w:val="003E0917"/>
    <w:rsid w:val="003E4A79"/>
    <w:rsid w:val="003F28EF"/>
    <w:rsid w:val="00410EC5"/>
    <w:rsid w:val="00411F2E"/>
    <w:rsid w:val="00415518"/>
    <w:rsid w:val="004209F2"/>
    <w:rsid w:val="00434476"/>
    <w:rsid w:val="0043573D"/>
    <w:rsid w:val="004357BF"/>
    <w:rsid w:val="00440FF2"/>
    <w:rsid w:val="0046361B"/>
    <w:rsid w:val="004654C8"/>
    <w:rsid w:val="004816DE"/>
    <w:rsid w:val="004834CB"/>
    <w:rsid w:val="00486896"/>
    <w:rsid w:val="004C13A8"/>
    <w:rsid w:val="004D0B2E"/>
    <w:rsid w:val="004D31F7"/>
    <w:rsid w:val="004D5C6D"/>
    <w:rsid w:val="004E57EC"/>
    <w:rsid w:val="004F00C6"/>
    <w:rsid w:val="004F0CE4"/>
    <w:rsid w:val="004F7002"/>
    <w:rsid w:val="005169CF"/>
    <w:rsid w:val="005366B1"/>
    <w:rsid w:val="005415AD"/>
    <w:rsid w:val="0055028E"/>
    <w:rsid w:val="0055159C"/>
    <w:rsid w:val="00554FEB"/>
    <w:rsid w:val="005613B8"/>
    <w:rsid w:val="00571D97"/>
    <w:rsid w:val="00573C44"/>
    <w:rsid w:val="00577FEA"/>
    <w:rsid w:val="005802BE"/>
    <w:rsid w:val="00580B81"/>
    <w:rsid w:val="0058569A"/>
    <w:rsid w:val="0058626F"/>
    <w:rsid w:val="0059786C"/>
    <w:rsid w:val="005A41D1"/>
    <w:rsid w:val="005C18E3"/>
    <w:rsid w:val="005C789A"/>
    <w:rsid w:val="005F1B7D"/>
    <w:rsid w:val="00614C6C"/>
    <w:rsid w:val="006274FD"/>
    <w:rsid w:val="00630E90"/>
    <w:rsid w:val="00643649"/>
    <w:rsid w:val="006517FB"/>
    <w:rsid w:val="00660033"/>
    <w:rsid w:val="006736AC"/>
    <w:rsid w:val="00683BBD"/>
    <w:rsid w:val="00695A66"/>
    <w:rsid w:val="006977DA"/>
    <w:rsid w:val="006A0B73"/>
    <w:rsid w:val="006A6FD2"/>
    <w:rsid w:val="006C675A"/>
    <w:rsid w:val="006D5510"/>
    <w:rsid w:val="006E3C18"/>
    <w:rsid w:val="006F698D"/>
    <w:rsid w:val="007160C4"/>
    <w:rsid w:val="00721D5B"/>
    <w:rsid w:val="00723F85"/>
    <w:rsid w:val="0072402C"/>
    <w:rsid w:val="0072615B"/>
    <w:rsid w:val="00726B6E"/>
    <w:rsid w:val="00743AC0"/>
    <w:rsid w:val="007441C6"/>
    <w:rsid w:val="007519C0"/>
    <w:rsid w:val="007530FC"/>
    <w:rsid w:val="00765FCA"/>
    <w:rsid w:val="00772805"/>
    <w:rsid w:val="007C703A"/>
    <w:rsid w:val="007D2276"/>
    <w:rsid w:val="007D2C46"/>
    <w:rsid w:val="007D312C"/>
    <w:rsid w:val="007D6314"/>
    <w:rsid w:val="00804F5B"/>
    <w:rsid w:val="008100E0"/>
    <w:rsid w:val="00815E4B"/>
    <w:rsid w:val="008233EE"/>
    <w:rsid w:val="00823E4E"/>
    <w:rsid w:val="00834BB4"/>
    <w:rsid w:val="00851F9C"/>
    <w:rsid w:val="0086348F"/>
    <w:rsid w:val="00867D71"/>
    <w:rsid w:val="008A2FE2"/>
    <w:rsid w:val="008B2E61"/>
    <w:rsid w:val="008E261F"/>
    <w:rsid w:val="008E2E7C"/>
    <w:rsid w:val="008F086C"/>
    <w:rsid w:val="009055FD"/>
    <w:rsid w:val="0092018A"/>
    <w:rsid w:val="00921072"/>
    <w:rsid w:val="009220DB"/>
    <w:rsid w:val="009371E6"/>
    <w:rsid w:val="009533DE"/>
    <w:rsid w:val="00961F10"/>
    <w:rsid w:val="009722BE"/>
    <w:rsid w:val="00975785"/>
    <w:rsid w:val="009905E6"/>
    <w:rsid w:val="0099340A"/>
    <w:rsid w:val="009B7CD3"/>
    <w:rsid w:val="009D2773"/>
    <w:rsid w:val="009D28BF"/>
    <w:rsid w:val="009D436E"/>
    <w:rsid w:val="009E5F3A"/>
    <w:rsid w:val="009F32F9"/>
    <w:rsid w:val="009F3BE0"/>
    <w:rsid w:val="00A16178"/>
    <w:rsid w:val="00A36B6C"/>
    <w:rsid w:val="00A54EC9"/>
    <w:rsid w:val="00A56E1D"/>
    <w:rsid w:val="00A63AA8"/>
    <w:rsid w:val="00A64E5C"/>
    <w:rsid w:val="00A704CF"/>
    <w:rsid w:val="00A83150"/>
    <w:rsid w:val="00A958F7"/>
    <w:rsid w:val="00A974AA"/>
    <w:rsid w:val="00AB21A6"/>
    <w:rsid w:val="00AD70C7"/>
    <w:rsid w:val="00AE2B4F"/>
    <w:rsid w:val="00B031B8"/>
    <w:rsid w:val="00B0391D"/>
    <w:rsid w:val="00B33C40"/>
    <w:rsid w:val="00B35810"/>
    <w:rsid w:val="00B3692F"/>
    <w:rsid w:val="00B452BF"/>
    <w:rsid w:val="00B51FF5"/>
    <w:rsid w:val="00B705D1"/>
    <w:rsid w:val="00B94058"/>
    <w:rsid w:val="00BA3398"/>
    <w:rsid w:val="00BA67ED"/>
    <w:rsid w:val="00BB07A9"/>
    <w:rsid w:val="00BB1323"/>
    <w:rsid w:val="00BB7ADE"/>
    <w:rsid w:val="00BD0D5E"/>
    <w:rsid w:val="00BD5292"/>
    <w:rsid w:val="00BF1911"/>
    <w:rsid w:val="00BF6EEB"/>
    <w:rsid w:val="00C12386"/>
    <w:rsid w:val="00C20B6E"/>
    <w:rsid w:val="00C266B2"/>
    <w:rsid w:val="00C566A1"/>
    <w:rsid w:val="00C604B2"/>
    <w:rsid w:val="00C8657B"/>
    <w:rsid w:val="00C93EE5"/>
    <w:rsid w:val="00CB6113"/>
    <w:rsid w:val="00CB63A4"/>
    <w:rsid w:val="00CC19AA"/>
    <w:rsid w:val="00CC5152"/>
    <w:rsid w:val="00CF7DD9"/>
    <w:rsid w:val="00D10262"/>
    <w:rsid w:val="00D23D96"/>
    <w:rsid w:val="00D34B52"/>
    <w:rsid w:val="00D44B13"/>
    <w:rsid w:val="00D6618C"/>
    <w:rsid w:val="00D66B56"/>
    <w:rsid w:val="00D67A21"/>
    <w:rsid w:val="00D8540E"/>
    <w:rsid w:val="00DA64B5"/>
    <w:rsid w:val="00DB2F4D"/>
    <w:rsid w:val="00DB65C8"/>
    <w:rsid w:val="00DC4AB1"/>
    <w:rsid w:val="00DC5979"/>
    <w:rsid w:val="00DE1ACF"/>
    <w:rsid w:val="00DF110C"/>
    <w:rsid w:val="00DF3F90"/>
    <w:rsid w:val="00E00BA8"/>
    <w:rsid w:val="00E069BE"/>
    <w:rsid w:val="00E13F6F"/>
    <w:rsid w:val="00E15EBF"/>
    <w:rsid w:val="00E37E2E"/>
    <w:rsid w:val="00E5222C"/>
    <w:rsid w:val="00E54EF0"/>
    <w:rsid w:val="00E5517B"/>
    <w:rsid w:val="00E5575D"/>
    <w:rsid w:val="00E63B36"/>
    <w:rsid w:val="00E71475"/>
    <w:rsid w:val="00E72AE5"/>
    <w:rsid w:val="00E74066"/>
    <w:rsid w:val="00E83875"/>
    <w:rsid w:val="00E85458"/>
    <w:rsid w:val="00E906C0"/>
    <w:rsid w:val="00E92111"/>
    <w:rsid w:val="00EA5EB2"/>
    <w:rsid w:val="00EC1759"/>
    <w:rsid w:val="00EE5AB4"/>
    <w:rsid w:val="00EF00E8"/>
    <w:rsid w:val="00F10BCD"/>
    <w:rsid w:val="00F16DAC"/>
    <w:rsid w:val="00F2464E"/>
    <w:rsid w:val="00F3396C"/>
    <w:rsid w:val="00F53A56"/>
    <w:rsid w:val="00F674E3"/>
    <w:rsid w:val="00F77191"/>
    <w:rsid w:val="00F7785F"/>
    <w:rsid w:val="00F816B4"/>
    <w:rsid w:val="00F82CB9"/>
    <w:rsid w:val="00F8694A"/>
    <w:rsid w:val="00FB78D8"/>
    <w:rsid w:val="00FD3672"/>
    <w:rsid w:val="00FD7036"/>
    <w:rsid w:val="00FE2556"/>
    <w:rsid w:val="00FE4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39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9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79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79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79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1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7D312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lang w:eastAsia="ja-JP"/>
    </w:rPr>
  </w:style>
  <w:style w:type="paragraph" w:customStyle="1" w:styleId="Paragraf">
    <w:name w:val="Paragraf"/>
    <w:basedOn w:val="Normal"/>
    <w:link w:val="ParagrafChar"/>
    <w:qFormat/>
    <w:rsid w:val="00E13F6F"/>
    <w:pPr>
      <w:spacing w:after="0" w:line="240" w:lineRule="auto"/>
      <w:ind w:firstLine="567"/>
      <w:jc w:val="both"/>
    </w:pPr>
    <w:rPr>
      <w:rFonts w:ascii="Times New Roman" w:eastAsia="MS Mincho" w:hAnsi="Times New Roman" w:cs="Arial"/>
      <w:sz w:val="24"/>
      <w:lang w:val="id-ID"/>
    </w:rPr>
  </w:style>
  <w:style w:type="character" w:customStyle="1" w:styleId="ParagrafChar">
    <w:name w:val="Paragraf Char"/>
    <w:link w:val="Paragraf"/>
    <w:rsid w:val="00E13F6F"/>
    <w:rPr>
      <w:rFonts w:ascii="Times New Roman" w:eastAsia="MS Mincho" w:hAnsi="Times New Roman" w:cs="Arial"/>
      <w:sz w:val="24"/>
      <w:lang w:val="id-ID"/>
    </w:rPr>
  </w:style>
  <w:style w:type="paragraph" w:styleId="ListParagraph">
    <w:name w:val="List Paragraph"/>
    <w:basedOn w:val="Normal"/>
    <w:uiPriority w:val="34"/>
    <w:qFormat/>
    <w:rsid w:val="001D7982"/>
    <w:pPr>
      <w:ind w:left="720"/>
      <w:contextualSpacing/>
    </w:pPr>
  </w:style>
  <w:style w:type="character" w:customStyle="1" w:styleId="hps">
    <w:name w:val="hps"/>
    <w:basedOn w:val="DefaultParagraphFont"/>
    <w:rsid w:val="001D7982"/>
  </w:style>
  <w:style w:type="paragraph" w:styleId="Caption">
    <w:name w:val="caption"/>
    <w:basedOn w:val="Normal"/>
    <w:next w:val="Normal"/>
    <w:uiPriority w:val="35"/>
    <w:unhideWhenUsed/>
    <w:qFormat/>
    <w:rsid w:val="001D79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7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982"/>
  </w:style>
  <w:style w:type="paragraph" w:styleId="Footer">
    <w:name w:val="footer"/>
    <w:basedOn w:val="Normal"/>
    <w:link w:val="FooterChar"/>
    <w:uiPriority w:val="99"/>
    <w:unhideWhenUsed/>
    <w:rsid w:val="001D7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982"/>
  </w:style>
  <w:style w:type="paragraph" w:styleId="TOC1">
    <w:name w:val="toc 1"/>
    <w:basedOn w:val="Normal"/>
    <w:next w:val="Normal"/>
    <w:autoRedefine/>
    <w:uiPriority w:val="39"/>
    <w:unhideWhenUsed/>
    <w:rsid w:val="004E57EC"/>
    <w:pPr>
      <w:tabs>
        <w:tab w:val="left" w:pos="450"/>
        <w:tab w:val="right" w:pos="8270"/>
      </w:tabs>
      <w:spacing w:before="60" w:after="0" w:line="240" w:lineRule="auto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37E2E"/>
    <w:pPr>
      <w:tabs>
        <w:tab w:val="right" w:pos="8270"/>
      </w:tabs>
      <w:spacing w:after="0"/>
      <w:ind w:left="450"/>
      <w:jc w:val="both"/>
    </w:pPr>
    <w:rPr>
      <w:rFonts w:ascii="Times New Roman" w:hAnsi="Times New Roman" w:cs="Times New Roman"/>
      <w:iCs/>
      <w:noProof/>
      <w:color w:val="212121"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D6618C"/>
    <w:pPr>
      <w:tabs>
        <w:tab w:val="right" w:pos="8270"/>
      </w:tabs>
      <w:spacing w:after="0"/>
      <w:ind w:left="440"/>
      <w:jc w:val="both"/>
    </w:pPr>
  </w:style>
  <w:style w:type="character" w:styleId="Hyperlink">
    <w:name w:val="Hyperlink"/>
    <w:basedOn w:val="DefaultParagraphFont"/>
    <w:uiPriority w:val="99"/>
    <w:unhideWhenUsed/>
    <w:rsid w:val="004357BF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4357BF"/>
  </w:style>
  <w:style w:type="paragraph" w:styleId="TableofFigures">
    <w:name w:val="table of figures"/>
    <w:basedOn w:val="Normal"/>
    <w:next w:val="Normal"/>
    <w:uiPriority w:val="99"/>
    <w:unhideWhenUsed/>
    <w:rsid w:val="005169CF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07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Calibri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072C4"/>
    <w:rPr>
      <w:rFonts w:ascii="Courier" w:eastAsia="Calibri" w:hAnsi="Courier" w:cs="Courier"/>
      <w:sz w:val="20"/>
      <w:szCs w:val="20"/>
    </w:rPr>
  </w:style>
  <w:style w:type="character" w:customStyle="1" w:styleId="apple-converted-space">
    <w:name w:val="apple-converted-space"/>
    <w:basedOn w:val="DefaultParagraphFont"/>
    <w:rsid w:val="000072C4"/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0072C4"/>
    <w:pPr>
      <w:outlineLvl w:val="9"/>
    </w:pPr>
    <w:rPr>
      <w:rFonts w:ascii="Calibri Light" w:eastAsia="Yu Gothic Light" w:hAnsi="Calibri Light" w:cs="Times New Roman"/>
      <w:color w:val="2F549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72C4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2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072C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10EC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PageNumber">
    <w:name w:val="page number"/>
    <w:uiPriority w:val="99"/>
    <w:semiHidden/>
    <w:unhideWhenUsed/>
    <w:rsid w:val="00410EC5"/>
  </w:style>
  <w:style w:type="table" w:styleId="TableGrid">
    <w:name w:val="Table Grid"/>
    <w:basedOn w:val="TableNormal"/>
    <w:uiPriority w:val="39"/>
    <w:rsid w:val="00410E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10E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lid-translation">
    <w:name w:val="tlid-translation"/>
    <w:basedOn w:val="DefaultParagraphFont"/>
    <w:rsid w:val="00E85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Isv15</b:Tag>
    <b:SourceType>JournalArticle</b:SourceType>
    <b:Guid>{306A6421-2286-452D-B6AD-98CB9F681F13}</b:Guid>
    <b:Title>Analisis Daya Saing Sektor Industri Prioritas Indonesia Dalam Menghadapi Pasar ASEAN</b:Title>
    <b:Year>2015</b:Year>
    <b:JournalName>Jurnal Ekonomi dan Kebijakan Pembangunan </b:JournalName>
    <b:Pages>71-93</b:Pages>
    <b:Author>
      <b:Author>
        <b:NameList>
          <b:Person>
            <b:Last>Isventina</b:Last>
          </b:Person>
          <b:Person>
            <b:Last>Nuryartono</b:Last>
            <b:First>Nunung</b:First>
          </b:Person>
          <b:Person>
            <b:Last>Hutagaol</b:Last>
            <b:First>M. Parulian</b:First>
          </b:Person>
        </b:NameList>
      </b:Author>
    </b:Author>
    <b:RefOrder>1</b:RefOrder>
  </b:Source>
  <b:Source>
    <b:Tag>Kemnd</b:Tag>
    <b:SourceType>InternetSite</b:SourceType>
    <b:Guid>{0AB5DDC8-36BC-4E5A-B9DA-B3E835EAE9FB}</b:Guid>
    <b:Title>Statistik Negara Tujuan Ekspor 10 Koditi Utama</b:Title>
    <b:Year>n.d</b:Year>
    <b:Author>
      <b:Author>
        <b:Corporate>Kementerian Perdagangan Indonesia</b:Corporate>
      </b:Author>
    </b:Author>
    <b:InternetSiteTitle>Kemendag.go.id</b:InternetSiteTitle>
    <b:YearAccessed>2019</b:YearAccessed>
    <b:URL>http://www.kemendag.go.id/id/economic-profile/10-main-and-potential-commodities/10-main-commodities</b:URL>
    <b:RefOrder>2</b:RefOrder>
  </b:Source>
  <b:Source>
    <b:Tag>WIT18</b:Tag>
    <b:SourceType>Report</b:SourceType>
    <b:Guid>{A1C79122-ACD9-45FF-8F59-49FC90A71EBB}</b:Guid>
    <b:Title>United States Textiles and Clothing Import from By Country</b:Title>
    <b:Year>2018</b:Year>
    <b:Author>
      <b:Author>
        <b:Corporate>WITS</b:Corporate>
      </b:Author>
    </b:Author>
    <b:Publisher>World Bank</b:Publisher>
    <b:RefOrder>3</b:RefOrder>
  </b:Source>
  <b:Source>
    <b:Tag>Kadnd</b:Tag>
    <b:SourceType>JournalArticle</b:SourceType>
    <b:Guid>{FBE59B8D-F699-4F1E-8729-4A89664D09AD}</b:Guid>
    <b:Author>
      <b:Author>
        <b:Corporate>Kadin Indoesia</b:Corporate>
      </b:Author>
    </b:Author>
    <b:Title>Ekspor dan Daya Saing</b:Title>
    <b:JournalName>Policy Paper 2</b:JournalName>
    <b:Year>2012</b:Year>
    <b:RefOrder>4</b:RefOrder>
  </b:Source>
  <b:Source>
    <b:Tag>Dja03</b:Tag>
    <b:SourceType>Book</b:SourceType>
    <b:Guid>{BF409A12-4114-4932-9B63-B858CD568E0F}</b:Guid>
    <b:Author>
      <b:Author>
        <b:NameList>
          <b:Person>
            <b:Last>Chamroel</b:Last>
            <b:First>Djafri</b:First>
          </b:Person>
        </b:NameList>
      </b:Author>
    </b:Author>
    <b:Title>Gagasan Seputar Pengembangan Industri dan Perdagangan TPT</b:Title>
    <b:Year>2003</b:Year>
    <b:City>Jakarta</b:City>
    <b:Publisher>API dan Cidesindo</b:Publisher>
    <b:RefOrder>5</b:RefOrder>
  </b:Source>
  <b:Source>
    <b:Tag>Mud13</b:Tag>
    <b:SourceType>JournalArticle</b:SourceType>
    <b:Guid>{72D5197F-F8EF-4D7D-8D39-DC09EFA29D35}</b:Guid>
    <b:Title>Indonesia's Textile and Its Products Industry: Recent Development and Chalanges</b:Title>
    <b:Year>2013</b:Year>
    <b:Author>
      <b:Author>
        <b:NameList>
          <b:Person>
            <b:Last>Kuncoro</b:Last>
            <b:First>Mudrajat</b:First>
          </b:Person>
        </b:NameList>
      </b:Author>
    </b:Author>
    <b:JournalName>International Journal of Business and Economic Development</b:JournalName>
    <b:Pages>60-74</b:Pages>
    <b:RefOrder>6</b:RefOrder>
  </b:Source>
  <b:Source>
    <b:Tag>Mic85</b:Tag>
    <b:SourceType>Book</b:SourceType>
    <b:Guid>{48D9AAED-BF8C-43FF-872F-71266582B9CD}</b:Guid>
    <b:Title>Competitive Advantage</b:Title>
    <b:Year>1985</b:Year>
    <b:Author>
      <b:Author>
        <b:NameList>
          <b:Person>
            <b:Last>Porter</b:Last>
            <b:First>Michael</b:First>
            <b:Middle>E</b:Middle>
          </b:Person>
        </b:NameList>
      </b:Author>
    </b:Author>
    <b:City>New York</b:City>
    <b:Publisher>The Free Press</b:Publisher>
    <b:RefOrder>7</b:RefOrder>
  </b:Source>
  <b:Source>
    <b:Tag>Hen17</b:Tag>
    <b:SourceType>Book</b:SourceType>
    <b:Guid>{50B9428F-D394-4C7B-8126-9C62EEE7EB99}</b:Guid>
    <b:Author>
      <b:Author>
        <b:NameList>
          <b:Person>
            <b:Last>Hendria</b:Last>
            <b:First>Muhamad</b:First>
          </b:Person>
        </b:NameList>
      </b:Author>
    </b:Author>
    <b:Title>Strategi Pengembangan dan Peningkatan Daya Saing Industri Pakaian Jadi Indonesia (Thesis)</b:Title>
    <b:Year>2017</b:Year>
    <b:City>Bogor</b:City>
    <b:Publisher>Institut Pertanian Bogor</b:Publisher>
    <b:RefOrder>8</b:RefOrder>
  </b:Source>
  <b:Source>
    <b:Tag>And17</b:Tag>
    <b:SourceType>Book</b:SourceType>
    <b:Guid>{2D2DA625-342E-49D6-B87A-FDDC1D68F053}</b:Guid>
    <b:Author>
      <b:Author>
        <b:NameList>
          <b:Person>
            <b:Last>Susanto</b:Last>
            <b:First>Andi</b:First>
          </b:Person>
        </b:NameList>
      </b:Author>
    </b:Author>
    <b:Title>Analisis Daya Saing dan Strategi Pengembangan Industri Tekstil dan Produk Tekstil di Indonesia (Thesis)</b:Title>
    <b:Year>2017</b:Year>
    <b:City>Bogor</b:City>
    <b:Publisher>Industri Pertanian Bogor</b:Publisher>
    <b:RefOrder>9</b:RefOrder>
  </b:Source>
  <b:Source>
    <b:Tag>Wor16</b:Tag>
    <b:SourceType>Report</b:SourceType>
    <b:Guid>{081DC696-A7EE-4A92-B8FE-8781E8F413AB}</b:Guid>
    <b:Title>The Global Competitiveness Report 2016 - 2017</b:Title>
    <b:Year>2016</b:Year>
    <b:City>Geneva</b:City>
    <b:Publisher>World Economic Forum</b:Publisher>
    <b:Author>
      <b:Author>
        <b:Corporate>World Economic Forum</b:Corporate>
      </b:Author>
    </b:Author>
    <b:RefOrder>10</b:RefOrder>
  </b:Source>
  <b:Source>
    <b:Tag>Wor17</b:Tag>
    <b:SourceType>Report</b:SourceType>
    <b:Guid>{78D42679-A3B4-4D40-9726-861038D4B411}</b:Guid>
    <b:Author>
      <b:Author>
        <b:Corporate>World Economic Forum</b:Corporate>
      </b:Author>
    </b:Author>
    <b:Title>The Global Competitiveness Index</b:Title>
    <b:Year>2017</b:Year>
    <b:Publisher>World Economic Forum</b:Publisher>
    <b:RefOrder>11</b:RefOrder>
  </b:Source>
  <b:Source>
    <b:Tag>Sri12</b:Tag>
    <b:SourceType>JournalArticle</b:SourceType>
    <b:Guid>{74D2A9AC-4EE1-4D6A-B79B-A34F2078387A}</b:Guid>
    <b:Title>Daya Saing Produk EksporDi Era Perdagangan Bebas</b:Title>
    <b:Year>2012</b:Year>
    <b:JournalName>Jurnal Ekonomi dan Studi Pembangunan</b:JournalName>
    <b:Pages>1-11</b:Pages>
    <b:Author>
      <b:Author>
        <b:NameList>
          <b:Person>
            <b:Last>Sriwinarti</b:Last>
            <b:First>Asih</b:First>
          </b:Person>
          <b:Person>
            <b:Last>Suharsih</b:Last>
            <b:First>Sri</b:First>
          </b:Person>
        </b:NameList>
      </b:Author>
    </b:Author>
    <b:Volume>13</b:Volume>
    <b:RefOrder>12</b:RefOrder>
  </b:Source>
  <b:Source>
    <b:Tag>Kus15</b:Tag>
    <b:SourceType>JournalArticle</b:SourceType>
    <b:Guid>{634D923E-AD07-4C78-93DA-C74BF9094090}</b:Guid>
    <b:Title>Daya Saing dan Faktor yang Mempengaruhi Volume Ekspor Sayuran Indonesia Terhadap Negara Tujuan Utama</b:Title>
    <b:JournalName>Jurnal Manajemen dan Agribisnis</b:JournalName>
    <b:Year>2015</b:Year>
    <b:Pages>226-236</b:Pages>
    <b:Author>
      <b:Author>
        <b:NameList>
          <b:Person>
            <b:Last>Kusuma</b:Last>
            <b:Middle>Linda</b:Middle>
            <b:First>Rahma</b:First>
          </b:Person>
          <b:Person>
            <b:Last>Firdaus</b:Last>
            <b:First>Muhammad</b:First>
          </b:Person>
        </b:NameList>
      </b:Author>
    </b:Author>
    <b:RefOrder>13</b:RefOrder>
  </b:Source>
  <b:Source>
    <b:Tag>Est06</b:Tag>
    <b:SourceType>Book</b:SourceType>
    <b:Guid>{BFE09936-5E6C-466D-9824-1EE926D24997}</b:Guid>
    <b:Title>Measuring and Analyzing Competitiveness in the Agribusiness Sector: Methodological and Analytical Framework</b:Title>
    <b:Year>2006</b:Year>
    <b:Author>
      <b:Author>
        <b:NameList>
          <b:Person>
            <b:Last>Estherhuizen</b:Last>
            <b:First>D</b:First>
          </b:Person>
        </b:NameList>
      </b:Author>
    </b:Author>
    <b:City>Pretoria</b:City>
    <b:Publisher>University of Pretoria</b:Publisher>
    <b:RefOrder>14</b:RefOrder>
  </b:Source>
  <b:Source>
    <b:Tag>Ant11</b:Tag>
    <b:SourceType>JournalArticle</b:SourceType>
    <b:Guid>{97CD2375-EC43-4BCF-94C3-B933D7F976FB}</b:Guid>
    <b:Author>
      <b:Author>
        <b:NameList>
          <b:Person>
            <b:Last>Setyawan</b:Last>
            <b:First>Anton</b:First>
            <b:Middle>A.</b:Middle>
          </b:Person>
        </b:NameList>
      </b:Author>
    </b:Author>
    <b:Title>Global Crisis and Countries Competitiveness: Lessons From Indonesia and Malaysia</b:Title>
    <b:JournalName>European Research Studies</b:JournalName>
    <b:Year>2011</b:Year>
    <b:Pages>103-118</b:Pages>
    <b:RefOrder>15</b:RefOrder>
  </b:Source>
  <b:Source>
    <b:Tag>Ass17</b:Tag>
    <b:SourceType>JournalArticle</b:SourceType>
    <b:Guid>{E34B926C-7368-43BF-8338-4B1B957C4588}</b:Guid>
    <b:Author>
      <b:Author>
        <b:NameList>
          <b:Person>
            <b:Last>Hatab</b:Last>
            <b:First>Assem</b:First>
            <b:Middle>Abu</b:Middle>
          </b:Person>
        </b:NameList>
      </b:Author>
    </b:Author>
    <b:Title>"Made in China": The Displacement Effect of China on Egyptian Textile Export</b:Title>
    <b:JournalName>Journal of Agribusiness in Developing And Emerging Economies</b:JournalName>
    <b:Year>2017</b:Year>
    <b:Pages>99-114</b:Pages>
    <b:RefOrder>16</b:RefOrder>
  </b:Source>
  <b:Source>
    <b:Tag>Wah15</b:Tag>
    <b:SourceType>JournalArticle</b:SourceType>
    <b:Guid>{65269D9C-F1DA-4027-ABE2-EFDF5EB03DE0}</b:Guid>
    <b:Title>Does Quality of Work Life Influence Competitiveness? A Comparison Between Indonesia and Vietnam</b:Title>
    <b:JournalName>Global Business and Managemenent Research: An International Journal</b:JournalName>
    <b:Year>2015</b:Year>
    <b:Pages>32-59</b:Pages>
    <b:Author>
      <b:Author>
        <b:NameList>
          <b:Person>
            <b:Last>Wahyuni</b:Last>
            <b:First>Sari</b:First>
          </b:Person>
          <b:Person>
            <b:Last>Boeditomo</b:Last>
            <b:Middle>Triwidiahening</b:Middle>
            <b:First>Pertiwi</b:First>
          </b:Person>
        </b:NameList>
      </b:Author>
    </b:Author>
    <b:RefOrder>17</b:RefOrder>
  </b:Source>
  <b:Source>
    <b:Tag>Lal13</b:Tag>
    <b:SourceType>JournalArticle</b:SourceType>
    <b:Guid>{A4FBB435-5421-48B5-A5BC-DD3EAB8E6D5C}</b:Guid>
    <b:Author>
      <b:Author>
        <b:NameList>
          <b:Person>
            <b:Last>Kathuria</b:Last>
            <b:First>Lalit</b:First>
            <b:Middle>Mohan</b:Middle>
          </b:Person>
        </b:NameList>
      </b:Author>
    </b:Author>
    <b:Title>Analyzing competitiveness of clothing export sector of india and bangladesh</b:Title>
    <b:JournalName>Competitiveness Review</b:JournalName>
    <b:Year>2013</b:Year>
    <b:Pages>131-157</b:Pages>
    <b:RefOrder>18</b:RefOrder>
  </b:Source>
  <b:Source>
    <b:Tag>Kil06</b:Tag>
    <b:SourceType>JournalArticle</b:SourceType>
    <b:Guid>{ECC4F1C2-926A-4CF5-8657-B586EC187737}</b:Guid>
    <b:Title>Longitudinal Patterns of Comparative Advantage in The Textile Complex - Part 1</b:Title>
    <b:JournalName>Journal of Fashion Marketing And Management</b:JournalName>
    <b:Year>2006</b:Year>
    <b:Pages>134-149</b:Pages>
    <b:Author>
      <b:Author>
        <b:NameList>
          <b:Person>
            <b:Last>Kilduff</b:Last>
            <b:First>Peter</b:First>
          </b:Person>
          <b:Person>
            <b:Last>Chi</b:Last>
            <b:First>Ting</b:First>
          </b:Person>
        </b:NameList>
      </b:Author>
    </b:Author>
    <b:RefOrder>19</b:RefOrder>
  </b:Source>
  <b:Source>
    <b:Tag>Faf16</b:Tag>
    <b:SourceType>JournalArticle</b:SourceType>
    <b:Guid>{3E6106A9-84C6-4BCA-AF9C-B0DDD8C960BC}</b:Guid>
    <b:Author>
      <b:Author>
        <b:NameList>
          <b:Person>
            <b:Last>Fafurida</b:Last>
          </b:Person>
          <b:Person>
            <b:Last>Setiawan</b:Last>
            <b:Middle>Budi</b:Middle>
            <b:First>Avi</b:First>
          </b:Person>
          <b:Person>
            <b:Last>Irmawati</b:Last>
            <b:First>Setyani</b:First>
          </b:Person>
        </b:NameList>
      </b:Author>
    </b:Author>
    <b:Title>A Strategy to Increase The Competitiveness of Leading Industries in Central Java Province to Face ASEAN Economics Community 2015</b:Title>
    <b:JournalName>International Journal of Economics and Financial Issues</b:JournalName>
    <b:Year>2016</b:Year>
    <b:Pages>60-66</b:Pages>
    <b:RefOrder>20</b:RefOrder>
  </b:Source>
  <b:Source>
    <b:Tag>Bas18</b:Tag>
    <b:SourceType>JournalArticle</b:SourceType>
    <b:Guid>{E135F6CA-4D46-4836-AC94-2C90FD8A79BB}</b:Guid>
    <b:Title>International Competitiveness in Turkish Textile and Clothing Sector</b:Title>
    <b:JournalName>Journal of Management Economics and Business</b:JournalName>
    <b:Year>2018</b:Year>
    <b:Pages>643-658</b:Pages>
    <b:Author>
      <b:Author>
        <b:NameList>
          <b:Person>
            <b:Last>Baskol</b:Last>
            <b:Middle>Ozan</b:Middle>
            <b:First>Assoc. Prof. Murat</b:First>
          </b:Person>
        </b:NameList>
      </b:Author>
    </b:Author>
    <b:RefOrder>21</b:RefOrder>
  </b:Source>
  <b:Source>
    <b:Tag>Zyl161</b:Tag>
    <b:SourceType>JournalArticle</b:SourceType>
    <b:Guid>{A5DF6F69-C079-4AEA-82A9-4E4234186892}</b:Guid>
    <b:Title>A Comparative Analysis of The Level of Competitiveness of The South African Clothing and Textile Industry</b:Title>
    <b:JournalName>Journal of Economic and Financial Scienses</b:JournalName>
    <b:Year>2016</b:Year>
    <b:Pages>370-391</b:Pages>
    <b:Author>
      <b:Author>
        <b:NameList>
          <b:Person>
            <b:Last>Zyl</b:Last>
            <b:Middle>Van</b:Middle>
            <b:First>Gerhardus</b:First>
          </b:Person>
          <b:Person>
            <b:Last>Matswalela</b:Last>
            <b:First>Kagiso</b:First>
          </b:Person>
        </b:NameList>
      </b:Author>
    </b:Author>
    <b:RefOrder>22</b:RefOrder>
  </b:Source>
</b:Sources>
</file>

<file path=customXml/itemProps1.xml><?xml version="1.0" encoding="utf-8"?>
<ds:datastoreItem xmlns:ds="http://schemas.openxmlformats.org/officeDocument/2006/customXml" ds:itemID="{BFAA51FE-5289-41F2-85BE-C725F5D9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5127</Words>
  <Characters>29225</Characters>
  <Application>Microsoft Office Word</Application>
  <DocSecurity>0</DocSecurity>
  <Lines>243</Lines>
  <Paragraphs>68</Paragraphs>
  <ScaleCrop>false</ScaleCrop>
  <Company/>
  <LinksUpToDate>false</LinksUpToDate>
  <CharactersWithSpaces>34284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2020-01-24T16:59:00Z</dcterms:created>
  <dcterms:modified xsi:type="dcterms:W3CDTF">2020-01-24T16:59:00Z</dcterms:modified>
</cp:coreProperties>
</file>